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F96BB" w14:textId="5B3DC0D1" w:rsidR="00265039" w:rsidRDefault="00352F98" w:rsidP="003322EA">
      <w:pPr>
        <w:spacing w:before="18" w:after="240" w:line="300" w:lineRule="atLeast"/>
        <w:jc w:val="center"/>
        <w:textAlignment w:val="baseline"/>
        <w:rPr>
          <w:rFonts w:ascii="Arial" w:eastAsia="Arial" w:hAnsi="Arial"/>
          <w:b/>
          <w:color w:val="000000"/>
          <w:spacing w:val="-19"/>
          <w:w w:val="105"/>
          <w:sz w:val="47"/>
          <w:lang w:val="de-DE"/>
        </w:rPr>
      </w:pPr>
      <w:r>
        <w:rPr>
          <w:rFonts w:ascii="Arial" w:eastAsia="Arial" w:hAnsi="Arial"/>
          <w:b/>
          <w:color w:val="000000"/>
          <w:spacing w:val="-19"/>
          <w:w w:val="105"/>
          <w:sz w:val="47"/>
          <w:lang w:val="de-DE"/>
        </w:rPr>
        <w:t>Sponsoringver</w:t>
      </w:r>
      <w:r w:rsidR="001709A4">
        <w:rPr>
          <w:rFonts w:ascii="Arial" w:eastAsia="Arial" w:hAnsi="Arial"/>
          <w:b/>
          <w:color w:val="000000"/>
          <w:spacing w:val="-19"/>
          <w:w w:val="105"/>
          <w:sz w:val="47"/>
          <w:lang w:val="de-DE"/>
        </w:rPr>
        <w:t>trag</w:t>
      </w:r>
    </w:p>
    <w:p w14:paraId="11A68D5B" w14:textId="77777777" w:rsidR="00265039" w:rsidRPr="00352F98" w:rsidRDefault="00352F98" w:rsidP="004554EC">
      <w:pPr>
        <w:spacing w:line="300" w:lineRule="atLeast"/>
        <w:jc w:val="center"/>
        <w:textAlignment w:val="baseline"/>
        <w:rPr>
          <w:rFonts w:ascii="Arial" w:eastAsia="Arial" w:hAnsi="Arial" w:cs="Arial"/>
          <w:color w:val="000000"/>
          <w:spacing w:val="-9"/>
          <w:sz w:val="25"/>
          <w:lang w:val="de-DE"/>
        </w:rPr>
      </w:pPr>
      <w:r w:rsidRPr="00352F98">
        <w:rPr>
          <w:rFonts w:ascii="Arial" w:eastAsia="Arial" w:hAnsi="Arial" w:cs="Arial"/>
          <w:color w:val="000000"/>
          <w:spacing w:val="-9"/>
          <w:sz w:val="25"/>
          <w:lang w:val="de-DE"/>
        </w:rPr>
        <w:t>zwischen der</w:t>
      </w:r>
    </w:p>
    <w:p w14:paraId="3D8994A1" w14:textId="77777777" w:rsidR="00265039" w:rsidRPr="00352F98" w:rsidRDefault="00265039" w:rsidP="003322EA">
      <w:pPr>
        <w:spacing w:after="120" w:line="300" w:lineRule="atLeast"/>
        <w:ind w:left="3547" w:right="2563"/>
        <w:textAlignment w:val="baseline"/>
        <w:rPr>
          <w:rFonts w:ascii="Arial" w:hAnsi="Arial" w:cs="Arial"/>
          <w:lang w:val="de-DE"/>
        </w:rPr>
      </w:pPr>
    </w:p>
    <w:p w14:paraId="6217C3A5" w14:textId="77777777" w:rsidR="00265039" w:rsidRPr="00352F98" w:rsidRDefault="00352F98" w:rsidP="004554EC">
      <w:pPr>
        <w:spacing w:line="300" w:lineRule="atLeast"/>
        <w:ind w:left="3240"/>
        <w:textAlignment w:val="baseline"/>
        <w:rPr>
          <w:rFonts w:ascii="Arial" w:eastAsia="Arial" w:hAnsi="Arial" w:cs="Arial"/>
          <w:color w:val="000000"/>
          <w:sz w:val="25"/>
          <w:lang w:val="de-DE"/>
        </w:rPr>
      </w:pPr>
      <w:r w:rsidRPr="00352F98">
        <w:rPr>
          <w:rFonts w:ascii="Arial" w:eastAsia="Arial" w:hAnsi="Arial" w:cs="Arial"/>
          <w:color w:val="000000"/>
          <w:sz w:val="25"/>
          <w:lang w:val="de-DE"/>
        </w:rPr>
        <w:t xml:space="preserve">Schützengesellschaft </w:t>
      </w:r>
      <w:proofErr w:type="spellStart"/>
      <w:r w:rsidRPr="00352F98">
        <w:rPr>
          <w:rFonts w:ascii="Arial" w:eastAsia="Arial" w:hAnsi="Arial" w:cs="Arial"/>
          <w:color w:val="000000"/>
          <w:sz w:val="25"/>
          <w:lang w:val="de-DE"/>
        </w:rPr>
        <w:t>Börnste</w:t>
      </w:r>
      <w:proofErr w:type="spellEnd"/>
    </w:p>
    <w:p w14:paraId="44B98501" w14:textId="77777777" w:rsidR="00265039" w:rsidRPr="00352F98" w:rsidRDefault="00352F98" w:rsidP="004554EC">
      <w:pPr>
        <w:spacing w:line="300" w:lineRule="atLeast"/>
        <w:ind w:left="3240"/>
        <w:textAlignment w:val="baseline"/>
        <w:rPr>
          <w:rFonts w:ascii="Arial" w:eastAsia="Arial" w:hAnsi="Arial" w:cs="Arial"/>
          <w:color w:val="000000"/>
          <w:sz w:val="25"/>
          <w:lang w:val="de-DE"/>
        </w:rPr>
      </w:pPr>
      <w:r w:rsidRPr="00352F98">
        <w:rPr>
          <w:rFonts w:ascii="Arial" w:eastAsia="Arial" w:hAnsi="Arial" w:cs="Arial"/>
          <w:color w:val="000000"/>
          <w:sz w:val="25"/>
          <w:lang w:val="de-DE"/>
        </w:rPr>
        <w:t>1. Vorsitzender Bernhard Gövert</w:t>
      </w:r>
      <w:r w:rsidRPr="00352F98">
        <w:rPr>
          <w:rFonts w:ascii="Arial" w:eastAsia="Arial" w:hAnsi="Arial" w:cs="Arial"/>
          <w:color w:val="000000"/>
          <w:sz w:val="25"/>
          <w:lang w:val="de-DE"/>
        </w:rPr>
        <w:br/>
      </w:r>
      <w:proofErr w:type="spellStart"/>
      <w:r w:rsidRPr="00352F98">
        <w:rPr>
          <w:rFonts w:ascii="Arial" w:eastAsia="Arial" w:hAnsi="Arial" w:cs="Arial"/>
          <w:color w:val="000000"/>
          <w:sz w:val="25"/>
          <w:lang w:val="de-DE"/>
        </w:rPr>
        <w:t>Börnste</w:t>
      </w:r>
      <w:proofErr w:type="spellEnd"/>
      <w:r w:rsidRPr="00352F98">
        <w:rPr>
          <w:rFonts w:ascii="Arial" w:eastAsia="Arial" w:hAnsi="Arial" w:cs="Arial"/>
          <w:color w:val="000000"/>
          <w:sz w:val="25"/>
          <w:lang w:val="de-DE"/>
        </w:rPr>
        <w:t xml:space="preserve"> 78</w:t>
      </w:r>
      <w:r w:rsidRPr="00352F98">
        <w:rPr>
          <w:rFonts w:ascii="Arial" w:eastAsia="Arial" w:hAnsi="Arial" w:cs="Arial"/>
          <w:color w:val="000000"/>
          <w:sz w:val="25"/>
          <w:lang w:val="de-DE"/>
        </w:rPr>
        <w:br/>
        <w:t>48249 Dülmen</w:t>
      </w:r>
    </w:p>
    <w:p w14:paraId="1C305F11" w14:textId="1316A8CD" w:rsidR="00265039" w:rsidRPr="00352F98" w:rsidRDefault="00352F98" w:rsidP="003322EA">
      <w:pPr>
        <w:spacing w:before="120" w:line="300" w:lineRule="atLeast"/>
        <w:jc w:val="center"/>
        <w:textAlignment w:val="baseline"/>
        <w:rPr>
          <w:rFonts w:ascii="Arial" w:eastAsia="Arial" w:hAnsi="Arial" w:cs="Arial"/>
          <w:color w:val="000000"/>
          <w:spacing w:val="-3"/>
          <w:sz w:val="25"/>
          <w:lang w:val="de-DE"/>
        </w:rPr>
      </w:pPr>
      <w:r w:rsidRPr="00352F98">
        <w:rPr>
          <w:rFonts w:ascii="Arial" w:eastAsia="Arial" w:hAnsi="Arial" w:cs="Arial"/>
          <w:color w:val="000000"/>
          <w:spacing w:val="-3"/>
          <w:sz w:val="25"/>
          <w:lang w:val="de-DE"/>
        </w:rPr>
        <w:t>- im folgenden „</w:t>
      </w:r>
      <w:r w:rsidR="00E51C75" w:rsidRPr="00352F98">
        <w:rPr>
          <w:rFonts w:ascii="Arial" w:eastAsia="Arial" w:hAnsi="Arial" w:cs="Arial"/>
          <w:color w:val="000000"/>
          <w:spacing w:val="-3"/>
          <w:sz w:val="25"/>
          <w:lang w:val="de-DE"/>
        </w:rPr>
        <w:t>Schützengesellschaft</w:t>
      </w:r>
      <w:r w:rsidRPr="00352F98">
        <w:rPr>
          <w:rFonts w:ascii="Arial" w:eastAsia="Arial" w:hAnsi="Arial" w:cs="Arial"/>
          <w:color w:val="000000"/>
          <w:spacing w:val="-3"/>
          <w:sz w:val="25"/>
          <w:lang w:val="de-DE"/>
        </w:rPr>
        <w:t>" genannt -</w:t>
      </w:r>
    </w:p>
    <w:p w14:paraId="06BBD1A4" w14:textId="12A2C065" w:rsidR="00265039" w:rsidRPr="001709A4" w:rsidRDefault="00F507ED" w:rsidP="00C80B91">
      <w:pPr>
        <w:spacing w:before="360" w:after="120" w:line="300" w:lineRule="atLeast"/>
        <w:jc w:val="center"/>
        <w:textAlignment w:val="baseline"/>
        <w:rPr>
          <w:rFonts w:ascii="Arial" w:eastAsia="Arial" w:hAnsi="Arial" w:cs="Arial"/>
          <w:sz w:val="25"/>
          <w:lang w:val="de-DE"/>
        </w:rPr>
      </w:pPr>
      <w:r w:rsidRPr="001709A4">
        <w:rPr>
          <w:rFonts w:ascii="Arial" w:eastAsia="Arial" w:hAnsi="Arial" w:cs="Arial"/>
          <w:sz w:val="25"/>
          <w:lang w:val="de-DE"/>
        </w:rPr>
        <w:t>u</w:t>
      </w:r>
      <w:r w:rsidR="00352F98" w:rsidRPr="001709A4">
        <w:rPr>
          <w:rFonts w:ascii="Arial" w:eastAsia="Arial" w:hAnsi="Arial" w:cs="Arial"/>
          <w:sz w:val="25"/>
          <w:lang w:val="de-DE"/>
        </w:rPr>
        <w:t>nd</w:t>
      </w:r>
      <w:r w:rsidRPr="001709A4">
        <w:rPr>
          <w:rFonts w:ascii="Arial" w:eastAsia="Arial" w:hAnsi="Arial" w:cs="Arial"/>
          <w:sz w:val="25"/>
          <w:lang w:val="de-DE"/>
        </w:rPr>
        <w:t xml:space="preserve"> </w:t>
      </w:r>
      <w:sdt>
        <w:sdtPr>
          <w:rPr>
            <w:rFonts w:ascii="Arial" w:eastAsia="Arial" w:hAnsi="Arial" w:cs="Arial"/>
            <w:sz w:val="25"/>
            <w:lang w:val="de-DE"/>
          </w:rPr>
          <w:id w:val="-1825423748"/>
          <w:placeholder>
            <w:docPart w:val="DefaultPlaceholder_-1854013440"/>
          </w:placeholder>
          <w:showingPlcHdr/>
        </w:sdtPr>
        <w:sdtEndPr/>
        <w:sdtContent>
          <w:r w:rsidR="001709A4" w:rsidRPr="001709A4">
            <w:rPr>
              <w:rStyle w:val="Platzhaltertext"/>
              <w:lang w:val="de-DE"/>
            </w:rPr>
            <w:t>Klicken oder tippen Sie hier, um Text einzugeben.</w:t>
          </w:r>
        </w:sdtContent>
      </w:sdt>
    </w:p>
    <w:p w14:paraId="1FBC46CF" w14:textId="0204E152" w:rsidR="00E90EFA" w:rsidRPr="001709A4" w:rsidRDefault="0013152E" w:rsidP="004554EC">
      <w:pPr>
        <w:spacing w:line="300" w:lineRule="atLeast"/>
        <w:ind w:left="3240"/>
        <w:textAlignment w:val="baseline"/>
        <w:rPr>
          <w:rFonts w:ascii="Arial" w:eastAsia="Arial" w:hAnsi="Arial" w:cs="Arial"/>
          <w:spacing w:val="-5"/>
          <w:sz w:val="25"/>
          <w:lang w:val="de-DE"/>
        </w:rPr>
      </w:pPr>
      <w:sdt>
        <w:sdtPr>
          <w:rPr>
            <w:rFonts w:ascii="Arial" w:eastAsia="Arial" w:hAnsi="Arial" w:cs="Arial"/>
            <w:spacing w:val="-5"/>
            <w:sz w:val="25"/>
            <w:lang w:val="de-DE"/>
          </w:rPr>
          <w:id w:val="-327209587"/>
          <w:placeholder>
            <w:docPart w:val="DefaultPlaceholder_-1854013440"/>
          </w:placeholder>
          <w:showingPlcHdr/>
        </w:sdtPr>
        <w:sdtEndPr/>
        <w:sdtContent>
          <w:r w:rsidR="00E90EFA" w:rsidRPr="001709A4">
            <w:rPr>
              <w:rStyle w:val="Platzhaltertext"/>
              <w:color w:val="auto"/>
              <w:lang w:val="de-DE"/>
            </w:rPr>
            <w:t>Klicken oder tippen Sie hier, um Text einzugeben.</w:t>
          </w:r>
        </w:sdtContent>
      </w:sdt>
    </w:p>
    <w:p w14:paraId="0DAE53F3" w14:textId="318DFD70" w:rsidR="00F507ED" w:rsidRPr="001709A4" w:rsidRDefault="0013152E" w:rsidP="004554EC">
      <w:pPr>
        <w:spacing w:line="300" w:lineRule="atLeast"/>
        <w:ind w:left="3240"/>
        <w:textAlignment w:val="baseline"/>
        <w:rPr>
          <w:rFonts w:ascii="Arial" w:eastAsia="Arial" w:hAnsi="Arial" w:cs="Arial"/>
          <w:spacing w:val="-5"/>
          <w:sz w:val="25"/>
          <w:lang w:val="de-DE"/>
        </w:rPr>
      </w:pPr>
      <w:sdt>
        <w:sdtPr>
          <w:rPr>
            <w:rFonts w:ascii="Arial" w:eastAsia="Arial" w:hAnsi="Arial" w:cs="Arial"/>
            <w:spacing w:val="-5"/>
            <w:sz w:val="25"/>
            <w:lang w:val="de-DE"/>
          </w:rPr>
          <w:id w:val="-262997756"/>
          <w:placeholder>
            <w:docPart w:val="DefaultPlaceholder_-1854013440"/>
          </w:placeholder>
          <w:showingPlcHdr/>
        </w:sdtPr>
        <w:sdtEndPr/>
        <w:sdtContent>
          <w:r w:rsidR="00E90EFA" w:rsidRPr="001709A4">
            <w:rPr>
              <w:rStyle w:val="Platzhaltertext"/>
              <w:color w:val="auto"/>
              <w:lang w:val="de-DE"/>
            </w:rPr>
            <w:t>Klicken oder tippen Sie hier, um Text einzugeben.</w:t>
          </w:r>
        </w:sdtContent>
      </w:sdt>
    </w:p>
    <w:p w14:paraId="7F2E297D" w14:textId="6D993382" w:rsidR="00265039" w:rsidRPr="001709A4" w:rsidRDefault="0013152E" w:rsidP="004554EC">
      <w:pPr>
        <w:spacing w:before="6" w:line="300" w:lineRule="atLeast"/>
        <w:ind w:left="3240"/>
        <w:textAlignment w:val="baseline"/>
        <w:rPr>
          <w:rFonts w:ascii="Arial" w:eastAsia="Arial" w:hAnsi="Arial" w:cs="Arial"/>
          <w:spacing w:val="-6"/>
          <w:sz w:val="25"/>
          <w:lang w:val="de-DE"/>
        </w:rPr>
      </w:pPr>
      <w:sdt>
        <w:sdtPr>
          <w:rPr>
            <w:rFonts w:ascii="Arial" w:eastAsia="Arial" w:hAnsi="Arial" w:cs="Arial"/>
            <w:spacing w:val="-5"/>
            <w:sz w:val="25"/>
            <w:lang w:val="de-DE"/>
          </w:rPr>
          <w:id w:val="-176653402"/>
          <w:placeholder>
            <w:docPart w:val="DefaultPlaceholder_-1854013440"/>
          </w:placeholder>
          <w:showingPlcHdr/>
        </w:sdtPr>
        <w:sdtEndPr/>
        <w:sdtContent>
          <w:r w:rsidR="00E90EFA" w:rsidRPr="001709A4">
            <w:rPr>
              <w:rStyle w:val="Platzhaltertext"/>
              <w:color w:val="auto"/>
              <w:lang w:val="de-DE"/>
            </w:rPr>
            <w:t>Klicken oder tippen Sie hier, um Text einzugeben.</w:t>
          </w:r>
        </w:sdtContent>
      </w:sdt>
    </w:p>
    <w:p w14:paraId="28FA8BB6" w14:textId="0A0ED9D3" w:rsidR="00265039" w:rsidRPr="00352F98" w:rsidRDefault="00352F98" w:rsidP="00C80B91">
      <w:pPr>
        <w:spacing w:before="120" w:after="120" w:line="300" w:lineRule="atLeast"/>
        <w:jc w:val="center"/>
        <w:textAlignment w:val="baseline"/>
        <w:rPr>
          <w:rFonts w:ascii="Arial" w:eastAsia="Arial" w:hAnsi="Arial" w:cs="Arial"/>
          <w:color w:val="000000"/>
          <w:spacing w:val="-3"/>
          <w:sz w:val="25"/>
          <w:lang w:val="de-DE"/>
        </w:rPr>
      </w:pPr>
      <w:r w:rsidRPr="001709A4">
        <w:rPr>
          <w:rFonts w:ascii="Arial" w:eastAsia="Arial" w:hAnsi="Arial" w:cs="Arial"/>
          <w:spacing w:val="-3"/>
          <w:sz w:val="25"/>
          <w:lang w:val="de-DE"/>
        </w:rPr>
        <w:t>- im folgenden „</w:t>
      </w:r>
      <w:r w:rsidR="00E51C75" w:rsidRPr="001709A4">
        <w:rPr>
          <w:rFonts w:ascii="Arial" w:eastAsia="Arial" w:hAnsi="Arial" w:cs="Arial"/>
          <w:spacing w:val="-3"/>
          <w:sz w:val="25"/>
          <w:lang w:val="de-DE"/>
        </w:rPr>
        <w:t>Vertragspartner</w:t>
      </w:r>
      <w:r w:rsidRPr="001709A4">
        <w:rPr>
          <w:rFonts w:ascii="Arial" w:eastAsia="Arial" w:hAnsi="Arial" w:cs="Arial"/>
          <w:spacing w:val="-3"/>
          <w:sz w:val="25"/>
          <w:lang w:val="de-DE"/>
        </w:rPr>
        <w:t xml:space="preserve">" genannt </w:t>
      </w:r>
      <w:r w:rsidRPr="00352F98">
        <w:rPr>
          <w:rFonts w:ascii="Arial" w:eastAsia="Arial" w:hAnsi="Arial" w:cs="Arial"/>
          <w:color w:val="000000"/>
          <w:spacing w:val="-3"/>
          <w:sz w:val="25"/>
          <w:lang w:val="de-DE"/>
        </w:rPr>
        <w:t>-</w:t>
      </w:r>
    </w:p>
    <w:p w14:paraId="2ECE7CCA" w14:textId="77777777" w:rsidR="00265039" w:rsidRPr="004554EC" w:rsidRDefault="00265039" w:rsidP="004554EC">
      <w:pPr>
        <w:spacing w:before="120" w:line="300" w:lineRule="atLeast"/>
        <w:jc w:val="center"/>
        <w:textAlignment w:val="baseline"/>
        <w:rPr>
          <w:rFonts w:ascii="Arial" w:eastAsia="Arial" w:hAnsi="Arial" w:cs="Arial"/>
          <w:b/>
          <w:color w:val="000000"/>
          <w:sz w:val="20"/>
          <w:szCs w:val="20"/>
          <w:lang w:val="de-DE"/>
        </w:rPr>
      </w:pPr>
    </w:p>
    <w:p w14:paraId="429629A6" w14:textId="77777777" w:rsidR="00265039" w:rsidRDefault="00352F98" w:rsidP="004554EC">
      <w:pPr>
        <w:spacing w:after="100" w:afterAutospacing="1" w:line="300" w:lineRule="atLeast"/>
        <w:jc w:val="center"/>
        <w:textAlignment w:val="baseline"/>
        <w:rPr>
          <w:rFonts w:ascii="Arial" w:eastAsia="Arial" w:hAnsi="Arial"/>
          <w:b/>
          <w:color w:val="000000"/>
          <w:sz w:val="26"/>
          <w:lang w:val="de-DE"/>
        </w:rPr>
      </w:pPr>
      <w:r>
        <w:rPr>
          <w:rFonts w:ascii="Arial" w:eastAsia="Arial" w:hAnsi="Arial"/>
          <w:b/>
          <w:color w:val="000000"/>
          <w:sz w:val="26"/>
          <w:lang w:val="de-DE"/>
        </w:rPr>
        <w:t>§ 1</w:t>
      </w:r>
    </w:p>
    <w:p w14:paraId="15C89E19" w14:textId="77777777" w:rsidR="00265039" w:rsidRDefault="00352F98" w:rsidP="004554EC">
      <w:pPr>
        <w:spacing w:before="3" w:line="300" w:lineRule="atLeast"/>
        <w:jc w:val="center"/>
        <w:textAlignment w:val="baseline"/>
        <w:rPr>
          <w:rFonts w:ascii="Arial" w:eastAsia="Arial" w:hAnsi="Arial"/>
          <w:b/>
          <w:color w:val="000000"/>
          <w:spacing w:val="-3"/>
          <w:sz w:val="26"/>
          <w:lang w:val="de-DE"/>
        </w:rPr>
      </w:pPr>
      <w:r>
        <w:rPr>
          <w:rFonts w:ascii="Arial" w:eastAsia="Arial" w:hAnsi="Arial"/>
          <w:b/>
          <w:color w:val="000000"/>
          <w:spacing w:val="-3"/>
          <w:sz w:val="26"/>
          <w:lang w:val="de-DE"/>
        </w:rPr>
        <w:t>Vertragsgegenstand</w:t>
      </w:r>
    </w:p>
    <w:p w14:paraId="4C65E1EC" w14:textId="52C01E19" w:rsidR="00265039" w:rsidRDefault="00352F98" w:rsidP="004554EC">
      <w:pPr>
        <w:spacing w:before="107" w:line="300" w:lineRule="atLeast"/>
        <w:ind w:right="72"/>
        <w:jc w:val="both"/>
        <w:textAlignment w:val="baseline"/>
        <w:rPr>
          <w:rFonts w:ascii="Arial" w:eastAsia="Arial" w:hAnsi="Arial"/>
          <w:color w:val="000000"/>
          <w:spacing w:val="-4"/>
          <w:sz w:val="25"/>
          <w:lang w:val="de-DE"/>
        </w:rPr>
      </w:pPr>
      <w:r>
        <w:rPr>
          <w:rFonts w:ascii="Arial" w:eastAsia="Arial" w:hAnsi="Arial"/>
          <w:color w:val="000000"/>
          <w:spacing w:val="-4"/>
          <w:sz w:val="25"/>
          <w:lang w:val="de-DE"/>
        </w:rPr>
        <w:t>Gegenstand d</w:t>
      </w:r>
      <w:r w:rsidR="001709A4">
        <w:rPr>
          <w:rFonts w:ascii="Arial" w:eastAsia="Arial" w:hAnsi="Arial"/>
          <w:color w:val="000000"/>
          <w:spacing w:val="-4"/>
          <w:sz w:val="25"/>
          <w:lang w:val="de-DE"/>
        </w:rPr>
        <w:t>ieses Vertrages</w:t>
      </w:r>
      <w:r>
        <w:rPr>
          <w:rFonts w:ascii="Arial" w:eastAsia="Arial" w:hAnsi="Arial"/>
          <w:color w:val="000000"/>
          <w:spacing w:val="-4"/>
          <w:sz w:val="25"/>
          <w:lang w:val="de-DE"/>
        </w:rPr>
        <w:t xml:space="preserve"> ist das Sponsoring de</w:t>
      </w:r>
      <w:r w:rsidR="00DF29DC">
        <w:rPr>
          <w:rFonts w:ascii="Arial" w:eastAsia="Arial" w:hAnsi="Arial"/>
          <w:color w:val="000000"/>
          <w:spacing w:val="-4"/>
          <w:sz w:val="25"/>
          <w:lang w:val="de-DE"/>
        </w:rPr>
        <w:t>r</w:t>
      </w:r>
      <w:r>
        <w:rPr>
          <w:rFonts w:ascii="Arial" w:eastAsia="Arial" w:hAnsi="Arial"/>
          <w:color w:val="000000"/>
          <w:spacing w:val="-4"/>
          <w:sz w:val="25"/>
          <w:lang w:val="de-DE"/>
        </w:rPr>
        <w:t xml:space="preserve"> </w:t>
      </w:r>
      <w:r w:rsidR="00DF29DC">
        <w:rPr>
          <w:rFonts w:ascii="Arial" w:eastAsia="Arial" w:hAnsi="Arial"/>
          <w:color w:val="000000"/>
          <w:spacing w:val="-4"/>
          <w:sz w:val="25"/>
          <w:lang w:val="de-DE"/>
        </w:rPr>
        <w:t>Schützengesells</w:t>
      </w:r>
      <w:r w:rsidR="00B854B5">
        <w:rPr>
          <w:rFonts w:ascii="Arial" w:eastAsia="Arial" w:hAnsi="Arial"/>
          <w:color w:val="000000"/>
          <w:spacing w:val="-4"/>
          <w:sz w:val="25"/>
          <w:lang w:val="de-DE"/>
        </w:rPr>
        <w:t>chaft</w:t>
      </w:r>
      <w:r>
        <w:rPr>
          <w:rFonts w:ascii="Arial" w:eastAsia="Arial" w:hAnsi="Arial"/>
          <w:color w:val="000000"/>
          <w:spacing w:val="-4"/>
          <w:sz w:val="25"/>
          <w:lang w:val="de-DE"/>
        </w:rPr>
        <w:t>.</w:t>
      </w:r>
    </w:p>
    <w:p w14:paraId="7B990774" w14:textId="77777777" w:rsidR="00265039" w:rsidRDefault="00352F98" w:rsidP="004554EC">
      <w:pPr>
        <w:spacing w:before="240" w:after="100" w:afterAutospacing="1" w:line="300" w:lineRule="atLeast"/>
        <w:jc w:val="center"/>
        <w:textAlignment w:val="baseline"/>
        <w:rPr>
          <w:rFonts w:ascii="Arial" w:eastAsia="Arial" w:hAnsi="Arial"/>
          <w:b/>
          <w:color w:val="000000"/>
          <w:sz w:val="26"/>
          <w:lang w:val="de-DE"/>
        </w:rPr>
      </w:pPr>
      <w:r>
        <w:rPr>
          <w:rFonts w:ascii="Arial" w:eastAsia="Arial" w:hAnsi="Arial"/>
          <w:b/>
          <w:color w:val="000000"/>
          <w:sz w:val="26"/>
          <w:lang w:val="de-DE"/>
        </w:rPr>
        <w:t>§ 2</w:t>
      </w:r>
    </w:p>
    <w:p w14:paraId="38BFDC7C" w14:textId="3885372E" w:rsidR="00265039" w:rsidRDefault="00352F98" w:rsidP="004554EC">
      <w:pPr>
        <w:spacing w:line="300" w:lineRule="atLeast"/>
        <w:jc w:val="center"/>
        <w:textAlignment w:val="baseline"/>
        <w:rPr>
          <w:rFonts w:ascii="Arial" w:eastAsia="Arial" w:hAnsi="Arial"/>
          <w:b/>
          <w:color w:val="000000"/>
          <w:spacing w:val="-4"/>
          <w:sz w:val="26"/>
          <w:lang w:val="de-DE"/>
        </w:rPr>
      </w:pPr>
      <w:r>
        <w:rPr>
          <w:rFonts w:ascii="Arial" w:eastAsia="Arial" w:hAnsi="Arial"/>
          <w:b/>
          <w:color w:val="000000"/>
          <w:spacing w:val="-4"/>
          <w:sz w:val="26"/>
          <w:lang w:val="de-DE"/>
        </w:rPr>
        <w:t>Leistungen de</w:t>
      </w:r>
      <w:r w:rsidR="001709A4">
        <w:rPr>
          <w:rFonts w:ascii="Arial" w:eastAsia="Arial" w:hAnsi="Arial"/>
          <w:b/>
          <w:color w:val="000000"/>
          <w:spacing w:val="-4"/>
          <w:sz w:val="26"/>
          <w:lang w:val="de-DE"/>
        </w:rPr>
        <w:t>r</w:t>
      </w:r>
      <w:r>
        <w:rPr>
          <w:rFonts w:ascii="Arial" w:eastAsia="Arial" w:hAnsi="Arial"/>
          <w:b/>
          <w:color w:val="000000"/>
          <w:spacing w:val="-4"/>
          <w:sz w:val="26"/>
          <w:lang w:val="de-DE"/>
        </w:rPr>
        <w:t xml:space="preserve"> </w:t>
      </w:r>
      <w:r w:rsidR="001709A4">
        <w:rPr>
          <w:rFonts w:ascii="Arial" w:eastAsia="Arial" w:hAnsi="Arial"/>
          <w:b/>
          <w:color w:val="000000"/>
          <w:spacing w:val="-4"/>
          <w:sz w:val="26"/>
          <w:lang w:val="de-DE"/>
        </w:rPr>
        <w:t>Schützengesellschaft</w:t>
      </w:r>
    </w:p>
    <w:p w14:paraId="337A57E4" w14:textId="5E270C2F" w:rsidR="00265039" w:rsidRDefault="00352F98" w:rsidP="004554EC">
      <w:pPr>
        <w:spacing w:before="94" w:line="300" w:lineRule="atLeast"/>
        <w:ind w:right="74"/>
        <w:jc w:val="both"/>
        <w:textAlignment w:val="baseline"/>
        <w:rPr>
          <w:rFonts w:ascii="Arial" w:eastAsia="Arial" w:hAnsi="Arial"/>
          <w:color w:val="000000"/>
          <w:spacing w:val="-3"/>
          <w:sz w:val="25"/>
          <w:lang w:val="de-DE"/>
        </w:rPr>
      </w:pPr>
      <w:r>
        <w:rPr>
          <w:rFonts w:ascii="Arial" w:eastAsia="Arial" w:hAnsi="Arial"/>
          <w:color w:val="000000"/>
          <w:spacing w:val="-3"/>
          <w:sz w:val="25"/>
          <w:lang w:val="de-DE"/>
        </w:rPr>
        <w:t>D</w:t>
      </w:r>
      <w:r w:rsidR="00E51C75">
        <w:rPr>
          <w:rFonts w:ascii="Arial" w:eastAsia="Arial" w:hAnsi="Arial"/>
          <w:color w:val="000000"/>
          <w:spacing w:val="-3"/>
          <w:sz w:val="25"/>
          <w:lang w:val="de-DE"/>
        </w:rPr>
        <w:t>ie Schützengesellschaft</w:t>
      </w:r>
      <w:r w:rsidR="00DF29DC">
        <w:rPr>
          <w:rFonts w:ascii="Arial" w:eastAsia="Arial" w:hAnsi="Arial"/>
          <w:color w:val="000000"/>
          <w:spacing w:val="-3"/>
          <w:sz w:val="25"/>
          <w:lang w:val="de-DE"/>
        </w:rPr>
        <w:t xml:space="preserve"> </w:t>
      </w:r>
      <w:r w:rsidR="00740D3B">
        <w:rPr>
          <w:rFonts w:ascii="Arial" w:eastAsia="Arial" w:hAnsi="Arial"/>
          <w:color w:val="000000"/>
          <w:spacing w:val="-3"/>
          <w:sz w:val="25"/>
          <w:lang w:val="de-DE"/>
        </w:rPr>
        <w:t xml:space="preserve">gestattet </w:t>
      </w:r>
      <w:r w:rsidR="00E51C75">
        <w:rPr>
          <w:rFonts w:ascii="Arial" w:eastAsia="Arial" w:hAnsi="Arial"/>
          <w:color w:val="000000"/>
          <w:spacing w:val="-3"/>
          <w:sz w:val="25"/>
          <w:lang w:val="de-DE"/>
        </w:rPr>
        <w:t>es dem Vertragspartner</w:t>
      </w:r>
      <w:r w:rsidR="0047040F">
        <w:rPr>
          <w:rFonts w:ascii="Arial" w:eastAsia="Arial" w:hAnsi="Arial"/>
          <w:color w:val="000000"/>
          <w:spacing w:val="-3"/>
          <w:sz w:val="25"/>
          <w:lang w:val="de-DE"/>
        </w:rPr>
        <w:t>,</w:t>
      </w:r>
      <w:r w:rsidR="00E51C75">
        <w:rPr>
          <w:rFonts w:ascii="Arial" w:eastAsia="Arial" w:hAnsi="Arial"/>
          <w:color w:val="000000"/>
          <w:spacing w:val="-3"/>
          <w:sz w:val="25"/>
          <w:lang w:val="de-DE"/>
        </w:rPr>
        <w:t xml:space="preserve"> während des </w:t>
      </w:r>
      <w:r w:rsidR="00E51C75" w:rsidRPr="00DF29DC">
        <w:rPr>
          <w:rFonts w:ascii="Arial" w:eastAsia="Arial" w:hAnsi="Arial"/>
          <w:color w:val="000000"/>
          <w:spacing w:val="-9"/>
          <w:sz w:val="26"/>
          <w:lang w:val="de-DE"/>
        </w:rPr>
        <w:t>Jubiläumsschützenfestes</w:t>
      </w:r>
      <w:r w:rsidR="00E51C75">
        <w:rPr>
          <w:rFonts w:ascii="Arial" w:eastAsia="Arial" w:hAnsi="Arial"/>
          <w:color w:val="000000"/>
          <w:spacing w:val="-3"/>
          <w:sz w:val="25"/>
          <w:lang w:val="de-DE"/>
        </w:rPr>
        <w:t xml:space="preserve"> vom 08.05.2026 bis 11.05.2026 am Sportplatz in </w:t>
      </w:r>
      <w:proofErr w:type="spellStart"/>
      <w:r w:rsidR="00E51C75">
        <w:rPr>
          <w:rFonts w:ascii="Arial" w:eastAsia="Arial" w:hAnsi="Arial"/>
          <w:color w:val="000000"/>
          <w:spacing w:val="-3"/>
          <w:sz w:val="25"/>
          <w:lang w:val="de-DE"/>
        </w:rPr>
        <w:t>Börnste</w:t>
      </w:r>
      <w:proofErr w:type="spellEnd"/>
      <w:r w:rsidR="00E51C75">
        <w:rPr>
          <w:rFonts w:ascii="Arial" w:eastAsia="Arial" w:hAnsi="Arial"/>
          <w:color w:val="000000"/>
          <w:spacing w:val="-3"/>
          <w:sz w:val="25"/>
          <w:lang w:val="de-DE"/>
        </w:rPr>
        <w:t xml:space="preserve"> ein Werbeschild </w:t>
      </w:r>
      <w:r w:rsidR="0013152E">
        <w:rPr>
          <w:rFonts w:ascii="Arial" w:eastAsia="Arial" w:hAnsi="Arial"/>
          <w:color w:val="000000"/>
          <w:spacing w:val="-3"/>
          <w:sz w:val="25"/>
          <w:lang w:val="de-DE"/>
        </w:rPr>
        <w:t xml:space="preserve">in einer Größe von </w:t>
      </w:r>
      <w:sdt>
        <w:sdtPr>
          <w:rPr>
            <w:rFonts w:ascii="Arial" w:eastAsia="Arial" w:hAnsi="Arial"/>
            <w:color w:val="000000"/>
            <w:spacing w:val="-3"/>
            <w:sz w:val="25"/>
            <w:lang w:val="de-DE"/>
          </w:rPr>
          <w:id w:val="984592012"/>
          <w:placeholder>
            <w:docPart w:val="DefaultPlaceholder_-1854013440"/>
          </w:placeholder>
          <w:showingPlcHdr/>
        </w:sdtPr>
        <w:sdtContent>
          <w:r w:rsidR="0013152E" w:rsidRPr="0013152E">
            <w:rPr>
              <w:rStyle w:val="Platzhaltertext"/>
              <w:lang w:val="de-DE"/>
            </w:rPr>
            <w:t>Klicken oder tippen Sie hier, um Text einzugeben.</w:t>
          </w:r>
        </w:sdtContent>
      </w:sdt>
      <w:r w:rsidR="0013152E">
        <w:rPr>
          <w:rFonts w:ascii="Arial" w:eastAsia="Arial" w:hAnsi="Arial"/>
          <w:color w:val="000000"/>
          <w:spacing w:val="-3"/>
          <w:sz w:val="25"/>
          <w:lang w:val="de-DE"/>
        </w:rPr>
        <w:t xml:space="preserve"> </w:t>
      </w:r>
      <w:r w:rsidR="00E51C75">
        <w:rPr>
          <w:rFonts w:ascii="Arial" w:eastAsia="Arial" w:hAnsi="Arial"/>
          <w:color w:val="000000"/>
          <w:spacing w:val="-3"/>
          <w:sz w:val="25"/>
          <w:lang w:val="de-DE"/>
        </w:rPr>
        <w:t>anzubringen.</w:t>
      </w:r>
      <w:r w:rsidR="00740D3B">
        <w:rPr>
          <w:rFonts w:ascii="Arial" w:eastAsia="Arial" w:hAnsi="Arial"/>
          <w:color w:val="000000"/>
          <w:spacing w:val="-3"/>
          <w:sz w:val="25"/>
          <w:lang w:val="de-DE"/>
        </w:rPr>
        <w:t xml:space="preserve"> Das Werbeschild ist hierbei vom </w:t>
      </w:r>
      <w:r w:rsidR="00DF29DC">
        <w:rPr>
          <w:rFonts w:ascii="Arial" w:eastAsia="Arial" w:hAnsi="Arial"/>
          <w:color w:val="000000"/>
          <w:spacing w:val="-3"/>
          <w:sz w:val="25"/>
          <w:lang w:val="de-DE"/>
        </w:rPr>
        <w:t>Vertragspartner</w:t>
      </w:r>
      <w:r w:rsidR="00740D3B">
        <w:rPr>
          <w:rFonts w:ascii="Arial" w:eastAsia="Arial" w:hAnsi="Arial"/>
          <w:color w:val="000000"/>
          <w:spacing w:val="-3"/>
          <w:sz w:val="25"/>
          <w:lang w:val="de-DE"/>
        </w:rPr>
        <w:t xml:space="preserve"> zu stelle</w:t>
      </w:r>
      <w:r w:rsidR="00DF29DC">
        <w:rPr>
          <w:rFonts w:ascii="Arial" w:eastAsia="Arial" w:hAnsi="Arial"/>
          <w:color w:val="000000"/>
          <w:spacing w:val="-3"/>
          <w:sz w:val="25"/>
          <w:lang w:val="de-DE"/>
        </w:rPr>
        <w:t xml:space="preserve">n; das Anbringen hat </w:t>
      </w:r>
      <w:r w:rsidR="00E90EFA">
        <w:rPr>
          <w:rFonts w:ascii="Arial" w:eastAsia="Arial" w:hAnsi="Arial"/>
          <w:color w:val="000000"/>
          <w:spacing w:val="-3"/>
          <w:sz w:val="25"/>
          <w:lang w:val="de-DE"/>
        </w:rPr>
        <w:t xml:space="preserve">auf Kosten des Vertragspartners und </w:t>
      </w:r>
      <w:r w:rsidR="00DF29DC">
        <w:rPr>
          <w:rFonts w:ascii="Arial" w:eastAsia="Arial" w:hAnsi="Arial"/>
          <w:color w:val="000000"/>
          <w:spacing w:val="-3"/>
          <w:sz w:val="25"/>
          <w:lang w:val="de-DE"/>
        </w:rPr>
        <w:t>in Abstimmung mit der Schützengesellschaft zu erfolgen. Sollte seitens des Vertragspartners keine Abstimmung vorgenommen worden sein, ist die Schützengesellschaft berechtigt</w:t>
      </w:r>
      <w:r w:rsidR="0047040F">
        <w:rPr>
          <w:rFonts w:ascii="Arial" w:eastAsia="Arial" w:hAnsi="Arial"/>
          <w:color w:val="000000"/>
          <w:spacing w:val="-3"/>
          <w:sz w:val="25"/>
          <w:lang w:val="de-DE"/>
        </w:rPr>
        <w:t>,</w:t>
      </w:r>
      <w:r w:rsidR="00DF29DC">
        <w:rPr>
          <w:rFonts w:ascii="Arial" w:eastAsia="Arial" w:hAnsi="Arial"/>
          <w:color w:val="000000"/>
          <w:spacing w:val="-3"/>
          <w:sz w:val="25"/>
          <w:lang w:val="de-DE"/>
        </w:rPr>
        <w:t xml:space="preserve"> das Werbeschild eigenverantwortlich umzuhängen.</w:t>
      </w:r>
      <w:r w:rsidR="00F507ED">
        <w:rPr>
          <w:rFonts w:ascii="Arial" w:eastAsia="Arial" w:hAnsi="Arial"/>
          <w:color w:val="000000"/>
          <w:spacing w:val="-3"/>
          <w:sz w:val="25"/>
          <w:lang w:val="de-DE"/>
        </w:rPr>
        <w:t xml:space="preserve"> Das Werbeschild ist bi</w:t>
      </w:r>
      <w:r w:rsidR="004554EC">
        <w:rPr>
          <w:rFonts w:ascii="Arial" w:eastAsia="Arial" w:hAnsi="Arial"/>
          <w:color w:val="000000"/>
          <w:spacing w:val="-3"/>
          <w:sz w:val="25"/>
          <w:lang w:val="de-DE"/>
        </w:rPr>
        <w:t>s</w:t>
      </w:r>
      <w:r w:rsidR="00F507ED">
        <w:rPr>
          <w:rFonts w:ascii="Arial" w:eastAsia="Arial" w:hAnsi="Arial"/>
          <w:color w:val="000000"/>
          <w:spacing w:val="-3"/>
          <w:sz w:val="25"/>
          <w:lang w:val="de-DE"/>
        </w:rPr>
        <w:t xml:space="preserve"> zum Ende der </w:t>
      </w:r>
      <w:r w:rsidR="00E90EFA">
        <w:rPr>
          <w:rFonts w:ascii="Arial" w:eastAsia="Arial" w:hAnsi="Arial"/>
          <w:color w:val="000000"/>
          <w:spacing w:val="-3"/>
          <w:sz w:val="25"/>
          <w:lang w:val="de-DE"/>
        </w:rPr>
        <w:t>20. Kalenderwoche durch den Vertragspartner kostenlos zu entfernen; ansonsten erfolgt dieses durch die Schützengesellschaft, wobei diese nicht verpflichtet ist</w:t>
      </w:r>
      <w:r w:rsidR="0047040F">
        <w:rPr>
          <w:rFonts w:ascii="Arial" w:eastAsia="Arial" w:hAnsi="Arial"/>
          <w:color w:val="000000"/>
          <w:spacing w:val="-3"/>
          <w:sz w:val="25"/>
          <w:lang w:val="de-DE"/>
        </w:rPr>
        <w:t>,</w:t>
      </w:r>
      <w:r w:rsidR="00E90EFA">
        <w:rPr>
          <w:rFonts w:ascii="Arial" w:eastAsia="Arial" w:hAnsi="Arial"/>
          <w:color w:val="000000"/>
          <w:spacing w:val="-3"/>
          <w:sz w:val="25"/>
          <w:lang w:val="de-DE"/>
        </w:rPr>
        <w:t xml:space="preserve"> das Werbeschild aufzubewahren.</w:t>
      </w:r>
    </w:p>
    <w:p w14:paraId="1261816A" w14:textId="77777777" w:rsidR="00DF29DC" w:rsidRDefault="00DF29DC" w:rsidP="004554EC">
      <w:pPr>
        <w:tabs>
          <w:tab w:val="left" w:pos="792"/>
        </w:tabs>
        <w:spacing w:before="240" w:after="100" w:afterAutospacing="1" w:line="300" w:lineRule="atLeast"/>
        <w:jc w:val="center"/>
        <w:textAlignment w:val="baseline"/>
        <w:rPr>
          <w:rFonts w:ascii="Arial" w:eastAsia="Arial" w:hAnsi="Arial"/>
          <w:b/>
          <w:color w:val="000000"/>
          <w:sz w:val="26"/>
          <w:lang w:val="de-DE"/>
        </w:rPr>
      </w:pPr>
    </w:p>
    <w:p w14:paraId="195BF47B" w14:textId="6179A2A5" w:rsidR="00265039" w:rsidRDefault="00352F98" w:rsidP="004554EC">
      <w:pPr>
        <w:tabs>
          <w:tab w:val="left" w:pos="792"/>
        </w:tabs>
        <w:spacing w:before="240" w:after="100" w:afterAutospacing="1" w:line="300" w:lineRule="atLeast"/>
        <w:jc w:val="center"/>
        <w:textAlignment w:val="baseline"/>
        <w:rPr>
          <w:rFonts w:ascii="Arial" w:eastAsia="Arial" w:hAnsi="Arial"/>
          <w:b/>
          <w:color w:val="000000"/>
          <w:sz w:val="26"/>
          <w:lang w:val="de-DE"/>
        </w:rPr>
      </w:pPr>
      <w:r>
        <w:rPr>
          <w:rFonts w:ascii="Arial" w:eastAsia="Arial" w:hAnsi="Arial"/>
          <w:b/>
          <w:color w:val="000000"/>
          <w:sz w:val="26"/>
          <w:lang w:val="de-DE"/>
        </w:rPr>
        <w:t>§ 3</w:t>
      </w:r>
    </w:p>
    <w:p w14:paraId="77BED1FF" w14:textId="14037969" w:rsidR="00265039" w:rsidRDefault="00352F98" w:rsidP="004554EC">
      <w:pPr>
        <w:spacing w:before="6" w:line="300" w:lineRule="atLeast"/>
        <w:jc w:val="center"/>
        <w:textAlignment w:val="baseline"/>
        <w:rPr>
          <w:rFonts w:ascii="Arial" w:eastAsia="Arial" w:hAnsi="Arial"/>
          <w:b/>
          <w:color w:val="000000"/>
          <w:spacing w:val="-3"/>
          <w:sz w:val="26"/>
          <w:lang w:val="de-DE"/>
        </w:rPr>
      </w:pPr>
      <w:r>
        <w:rPr>
          <w:rFonts w:ascii="Arial" w:eastAsia="Arial" w:hAnsi="Arial"/>
          <w:b/>
          <w:color w:val="000000"/>
          <w:spacing w:val="-3"/>
          <w:sz w:val="26"/>
          <w:lang w:val="de-DE"/>
        </w:rPr>
        <w:t>Leistungen de</w:t>
      </w:r>
      <w:r w:rsidR="00E90EFA">
        <w:rPr>
          <w:rFonts w:ascii="Arial" w:eastAsia="Arial" w:hAnsi="Arial"/>
          <w:b/>
          <w:color w:val="000000"/>
          <w:spacing w:val="-3"/>
          <w:sz w:val="26"/>
          <w:lang w:val="de-DE"/>
        </w:rPr>
        <w:t>s</w:t>
      </w:r>
      <w:r>
        <w:rPr>
          <w:rFonts w:ascii="Arial" w:eastAsia="Arial" w:hAnsi="Arial"/>
          <w:b/>
          <w:color w:val="000000"/>
          <w:spacing w:val="-3"/>
          <w:sz w:val="26"/>
          <w:lang w:val="de-DE"/>
        </w:rPr>
        <w:t xml:space="preserve"> </w:t>
      </w:r>
      <w:r w:rsidR="00E90EFA">
        <w:rPr>
          <w:rFonts w:ascii="Arial" w:eastAsia="Arial" w:hAnsi="Arial"/>
          <w:b/>
          <w:color w:val="000000"/>
          <w:spacing w:val="-3"/>
          <w:sz w:val="26"/>
          <w:lang w:val="de-DE"/>
        </w:rPr>
        <w:t>Vertragspartners</w:t>
      </w:r>
    </w:p>
    <w:p w14:paraId="6E8B1021" w14:textId="1ACF8C45" w:rsidR="00265039" w:rsidRDefault="00352F98" w:rsidP="004554EC">
      <w:pPr>
        <w:spacing w:before="94" w:line="300" w:lineRule="atLeast"/>
        <w:ind w:right="74"/>
        <w:jc w:val="both"/>
        <w:textAlignment w:val="baseline"/>
        <w:rPr>
          <w:rFonts w:ascii="Arial" w:eastAsia="Arial" w:hAnsi="Arial"/>
          <w:color w:val="000000"/>
          <w:spacing w:val="-9"/>
          <w:sz w:val="26"/>
          <w:lang w:val="de-DE"/>
        </w:rPr>
      </w:pPr>
      <w:r>
        <w:rPr>
          <w:rFonts w:ascii="Arial" w:eastAsia="Arial" w:hAnsi="Arial"/>
          <w:color w:val="000000"/>
          <w:spacing w:val="-9"/>
          <w:sz w:val="26"/>
          <w:lang w:val="de-DE"/>
        </w:rPr>
        <w:t>D</w:t>
      </w:r>
      <w:r w:rsidR="00DF29DC">
        <w:rPr>
          <w:rFonts w:ascii="Arial" w:eastAsia="Arial" w:hAnsi="Arial"/>
          <w:color w:val="000000"/>
          <w:spacing w:val="-9"/>
          <w:sz w:val="26"/>
          <w:lang w:val="de-DE"/>
        </w:rPr>
        <w:t>er Vertragspartner</w:t>
      </w:r>
      <w:r>
        <w:rPr>
          <w:rFonts w:ascii="Arial" w:eastAsia="Arial" w:hAnsi="Arial"/>
          <w:color w:val="000000"/>
          <w:spacing w:val="-9"/>
          <w:sz w:val="26"/>
          <w:lang w:val="de-DE"/>
        </w:rPr>
        <w:t xml:space="preserve"> </w:t>
      </w:r>
      <w:r w:rsidRPr="00352F98">
        <w:rPr>
          <w:rFonts w:ascii="Arial" w:eastAsia="Arial" w:hAnsi="Arial"/>
          <w:color w:val="000000"/>
          <w:spacing w:val="-3"/>
          <w:sz w:val="25"/>
          <w:lang w:val="de-DE"/>
        </w:rPr>
        <w:t>verpflichte</w:t>
      </w:r>
      <w:r w:rsidR="00DF29DC" w:rsidRPr="00352F98">
        <w:rPr>
          <w:rFonts w:ascii="Arial" w:eastAsia="Arial" w:hAnsi="Arial"/>
          <w:color w:val="000000"/>
          <w:spacing w:val="-3"/>
          <w:sz w:val="25"/>
          <w:lang w:val="de-DE"/>
        </w:rPr>
        <w:t>t</w:t>
      </w:r>
      <w:r>
        <w:rPr>
          <w:rFonts w:ascii="Arial" w:eastAsia="Arial" w:hAnsi="Arial"/>
          <w:color w:val="000000"/>
          <w:spacing w:val="-9"/>
          <w:sz w:val="26"/>
          <w:lang w:val="de-DE"/>
        </w:rPr>
        <w:t xml:space="preserve"> sich, für die von diesem Vertrag erfasste Leistung de</w:t>
      </w:r>
      <w:r w:rsidR="00DF29DC">
        <w:rPr>
          <w:rFonts w:ascii="Arial" w:eastAsia="Arial" w:hAnsi="Arial"/>
          <w:color w:val="000000"/>
          <w:spacing w:val="-9"/>
          <w:sz w:val="26"/>
          <w:lang w:val="de-DE"/>
        </w:rPr>
        <w:t>r Schützengesellschaft</w:t>
      </w:r>
      <w:r>
        <w:rPr>
          <w:rFonts w:ascii="Arial" w:eastAsia="Arial" w:hAnsi="Arial"/>
          <w:color w:val="000000"/>
          <w:spacing w:val="-9"/>
          <w:sz w:val="26"/>
          <w:lang w:val="de-DE"/>
        </w:rPr>
        <w:t xml:space="preserve"> einen einmaligen Betrag in Höhe von</w:t>
      </w:r>
    </w:p>
    <w:p w14:paraId="67F6C2CA" w14:textId="42BD840C" w:rsidR="00265039" w:rsidRDefault="0013152E" w:rsidP="004554EC">
      <w:pPr>
        <w:spacing w:before="240" w:line="300" w:lineRule="atLeast"/>
        <w:jc w:val="center"/>
        <w:textAlignment w:val="baseline"/>
        <w:rPr>
          <w:rFonts w:ascii="Arial" w:eastAsia="Arial" w:hAnsi="Arial"/>
          <w:color w:val="000000"/>
          <w:spacing w:val="-9"/>
          <w:sz w:val="26"/>
          <w:lang w:val="de-DE"/>
        </w:rPr>
      </w:pPr>
      <w:sdt>
        <w:sdtPr>
          <w:rPr>
            <w:rFonts w:ascii="Arial" w:eastAsia="Arial" w:hAnsi="Arial"/>
            <w:color w:val="FF0000"/>
            <w:spacing w:val="-9"/>
            <w:sz w:val="26"/>
            <w:lang w:val="de-DE"/>
          </w:rPr>
          <w:id w:val="-1560466362"/>
          <w:placeholder>
            <w:docPart w:val="DefaultPlaceholder_-1854013440"/>
          </w:placeholder>
          <w:showingPlcHdr/>
        </w:sdtPr>
        <w:sdtEndPr/>
        <w:sdtContent>
          <w:r w:rsidR="00E90EFA" w:rsidRPr="00E90EFA">
            <w:rPr>
              <w:rStyle w:val="Platzhaltertext"/>
              <w:lang w:val="de-DE"/>
            </w:rPr>
            <w:t>Klicken oder tippen Sie hier, um Text einzugeben.</w:t>
          </w:r>
        </w:sdtContent>
      </w:sdt>
      <w:r w:rsidR="00352F98">
        <w:rPr>
          <w:rFonts w:ascii="Arial" w:eastAsia="Arial" w:hAnsi="Arial"/>
          <w:color w:val="000000"/>
          <w:spacing w:val="-9"/>
          <w:sz w:val="26"/>
          <w:lang w:val="de-DE"/>
        </w:rPr>
        <w:t xml:space="preserve"> €</w:t>
      </w:r>
    </w:p>
    <w:p w14:paraId="009BA284" w14:textId="57547AA9" w:rsidR="00265039" w:rsidRDefault="00352F98" w:rsidP="004554EC">
      <w:pPr>
        <w:spacing w:before="94" w:after="94" w:line="300" w:lineRule="atLeast"/>
        <w:jc w:val="center"/>
        <w:textAlignment w:val="baseline"/>
        <w:rPr>
          <w:rFonts w:ascii="Arial" w:eastAsia="Arial" w:hAnsi="Arial"/>
          <w:color w:val="000000"/>
          <w:spacing w:val="-7"/>
          <w:sz w:val="26"/>
          <w:lang w:val="de-DE"/>
        </w:rPr>
      </w:pPr>
      <w:r>
        <w:rPr>
          <w:rFonts w:ascii="Arial" w:eastAsia="Arial" w:hAnsi="Arial"/>
          <w:color w:val="000000"/>
          <w:spacing w:val="-7"/>
          <w:sz w:val="26"/>
          <w:lang w:val="de-DE"/>
        </w:rPr>
        <w:t xml:space="preserve">(in Worten: </w:t>
      </w:r>
      <w:sdt>
        <w:sdtPr>
          <w:rPr>
            <w:rFonts w:ascii="Arial" w:eastAsia="Arial" w:hAnsi="Arial"/>
            <w:color w:val="000000"/>
            <w:spacing w:val="-7"/>
            <w:sz w:val="26"/>
            <w:lang w:val="de-DE"/>
          </w:rPr>
          <w:id w:val="1516504093"/>
          <w:placeholder>
            <w:docPart w:val="DefaultPlaceholder_-1854013440"/>
          </w:placeholder>
          <w:showingPlcHdr/>
        </w:sdtPr>
        <w:sdtEndPr/>
        <w:sdtContent>
          <w:r w:rsidR="00E90EFA" w:rsidRPr="00E90EFA">
            <w:rPr>
              <w:rStyle w:val="Platzhaltertext"/>
              <w:lang w:val="de-DE"/>
            </w:rPr>
            <w:t>Klicken oder tippen Sie hier, um Text einzugeben.</w:t>
          </w:r>
        </w:sdtContent>
      </w:sdt>
    </w:p>
    <w:p w14:paraId="6DB66157" w14:textId="61A2D955" w:rsidR="00265039" w:rsidRDefault="00352F98" w:rsidP="004554EC">
      <w:pPr>
        <w:spacing w:before="94" w:line="300" w:lineRule="atLeast"/>
        <w:ind w:right="74"/>
        <w:jc w:val="both"/>
        <w:textAlignment w:val="baseline"/>
        <w:rPr>
          <w:rFonts w:ascii="Arial" w:eastAsia="Arial" w:hAnsi="Arial"/>
          <w:color w:val="000000"/>
          <w:sz w:val="26"/>
          <w:lang w:val="de-DE"/>
        </w:rPr>
      </w:pPr>
      <w:r>
        <w:rPr>
          <w:rFonts w:ascii="Arial" w:eastAsia="Arial" w:hAnsi="Arial"/>
          <w:color w:val="000000"/>
          <w:sz w:val="26"/>
          <w:lang w:val="de-DE"/>
        </w:rPr>
        <w:lastRenderedPageBreak/>
        <w:t xml:space="preserve">zu zahlen. Der Betrag ist auf das </w:t>
      </w:r>
      <w:r w:rsidRPr="00352F98">
        <w:rPr>
          <w:rFonts w:ascii="Arial" w:eastAsia="Arial" w:hAnsi="Arial"/>
          <w:color w:val="000000"/>
          <w:spacing w:val="-9"/>
          <w:sz w:val="26"/>
          <w:lang w:val="de-DE"/>
        </w:rPr>
        <w:t>Konto</w:t>
      </w:r>
      <w:r>
        <w:rPr>
          <w:rFonts w:ascii="Arial" w:eastAsia="Arial" w:hAnsi="Arial"/>
          <w:color w:val="000000"/>
          <w:sz w:val="26"/>
          <w:lang w:val="de-DE"/>
        </w:rPr>
        <w:t xml:space="preserve"> de</w:t>
      </w:r>
      <w:r w:rsidR="00B854B5">
        <w:rPr>
          <w:rFonts w:ascii="Arial" w:eastAsia="Arial" w:hAnsi="Arial"/>
          <w:color w:val="000000"/>
          <w:sz w:val="26"/>
          <w:lang w:val="de-DE"/>
        </w:rPr>
        <w:t>r Schützengesellschaft</w:t>
      </w:r>
      <w:r>
        <w:rPr>
          <w:rFonts w:ascii="Arial" w:eastAsia="Arial" w:hAnsi="Arial"/>
          <w:color w:val="000000"/>
          <w:sz w:val="26"/>
          <w:lang w:val="de-DE"/>
        </w:rPr>
        <w:t xml:space="preserve"> bei der VR-Bank Westmünsterland eG (IBAN: DE54 4286 1387 2703 8885 00; BIC: GENODEM1BOB) zu überwiesen</w:t>
      </w:r>
      <w:r w:rsidR="00B854B5">
        <w:rPr>
          <w:rFonts w:ascii="Arial" w:eastAsia="Arial" w:hAnsi="Arial"/>
          <w:color w:val="000000"/>
          <w:sz w:val="26"/>
          <w:lang w:val="de-DE"/>
        </w:rPr>
        <w:t xml:space="preserve"> und ist vor dem 08.05.2026 zu entrichten</w:t>
      </w:r>
      <w:r>
        <w:rPr>
          <w:rFonts w:ascii="Arial" w:eastAsia="Arial" w:hAnsi="Arial"/>
          <w:color w:val="000000"/>
          <w:sz w:val="26"/>
          <w:lang w:val="de-DE"/>
        </w:rPr>
        <w:t>. D</w:t>
      </w:r>
      <w:r w:rsidR="00B854B5">
        <w:rPr>
          <w:rFonts w:ascii="Arial" w:eastAsia="Arial" w:hAnsi="Arial"/>
          <w:color w:val="000000"/>
          <w:sz w:val="26"/>
          <w:lang w:val="de-DE"/>
        </w:rPr>
        <w:t>ie</w:t>
      </w:r>
      <w:r>
        <w:rPr>
          <w:rFonts w:ascii="Arial" w:eastAsia="Arial" w:hAnsi="Arial"/>
          <w:color w:val="000000"/>
          <w:sz w:val="26"/>
          <w:lang w:val="de-DE"/>
        </w:rPr>
        <w:t xml:space="preserve"> </w:t>
      </w:r>
      <w:r w:rsidR="00B854B5">
        <w:rPr>
          <w:rFonts w:ascii="Arial" w:eastAsia="Arial" w:hAnsi="Arial"/>
          <w:color w:val="000000"/>
          <w:sz w:val="26"/>
          <w:lang w:val="de-DE"/>
        </w:rPr>
        <w:t>Schützengesellschaft g</w:t>
      </w:r>
      <w:r>
        <w:rPr>
          <w:rFonts w:ascii="Arial" w:eastAsia="Arial" w:hAnsi="Arial"/>
          <w:color w:val="000000"/>
          <w:sz w:val="26"/>
          <w:lang w:val="de-DE"/>
        </w:rPr>
        <w:t>ilt als Kleinunternehmen nach § 19 Umsatzsteuergesetz.</w:t>
      </w:r>
    </w:p>
    <w:p w14:paraId="77DDA678" w14:textId="77777777" w:rsidR="00265039" w:rsidRDefault="00265039" w:rsidP="004554EC">
      <w:pPr>
        <w:spacing w:before="240" w:line="300" w:lineRule="atLeast"/>
        <w:jc w:val="center"/>
        <w:textAlignment w:val="baseline"/>
        <w:rPr>
          <w:rFonts w:ascii="Arial" w:eastAsia="Arial" w:hAnsi="Arial"/>
          <w:b/>
          <w:color w:val="000000"/>
          <w:sz w:val="26"/>
          <w:lang w:val="de-DE"/>
        </w:rPr>
      </w:pPr>
    </w:p>
    <w:p w14:paraId="0D4832F2" w14:textId="77777777" w:rsidR="00265039" w:rsidRDefault="00352F98" w:rsidP="004554EC">
      <w:pPr>
        <w:spacing w:before="240" w:after="100" w:afterAutospacing="1" w:line="300" w:lineRule="atLeast"/>
        <w:jc w:val="center"/>
        <w:textAlignment w:val="baseline"/>
        <w:rPr>
          <w:rFonts w:ascii="Arial" w:eastAsia="Arial" w:hAnsi="Arial"/>
          <w:b/>
          <w:color w:val="000000"/>
          <w:sz w:val="26"/>
          <w:lang w:val="de-DE"/>
        </w:rPr>
      </w:pPr>
      <w:r>
        <w:rPr>
          <w:rFonts w:ascii="Arial" w:eastAsia="Arial" w:hAnsi="Arial"/>
          <w:b/>
          <w:color w:val="000000"/>
          <w:sz w:val="26"/>
          <w:lang w:val="de-DE"/>
        </w:rPr>
        <w:t>§ 4</w:t>
      </w:r>
    </w:p>
    <w:p w14:paraId="25D73061" w14:textId="77777777" w:rsidR="00265039" w:rsidRDefault="00352F98" w:rsidP="004554EC">
      <w:pPr>
        <w:spacing w:before="156" w:line="300" w:lineRule="atLeast"/>
        <w:jc w:val="center"/>
        <w:textAlignment w:val="baseline"/>
        <w:rPr>
          <w:rFonts w:ascii="Arial" w:eastAsia="Arial" w:hAnsi="Arial"/>
          <w:b/>
          <w:color w:val="000000"/>
          <w:spacing w:val="-4"/>
          <w:sz w:val="26"/>
          <w:lang w:val="de-DE"/>
        </w:rPr>
      </w:pPr>
      <w:r>
        <w:rPr>
          <w:rFonts w:ascii="Arial" w:eastAsia="Arial" w:hAnsi="Arial"/>
          <w:b/>
          <w:color w:val="000000"/>
          <w:spacing w:val="-4"/>
          <w:sz w:val="26"/>
          <w:lang w:val="de-DE"/>
        </w:rPr>
        <w:t>Steuern und Abgaben</w:t>
      </w:r>
    </w:p>
    <w:p w14:paraId="4B67B122" w14:textId="036BBAF7" w:rsidR="00265039" w:rsidRDefault="00352F98" w:rsidP="004554EC">
      <w:pPr>
        <w:spacing w:before="94" w:line="300" w:lineRule="atLeast"/>
        <w:ind w:right="74"/>
        <w:jc w:val="both"/>
        <w:textAlignment w:val="baseline"/>
        <w:rPr>
          <w:rFonts w:ascii="Arial" w:eastAsia="Arial" w:hAnsi="Arial"/>
          <w:color w:val="000000"/>
          <w:spacing w:val="-11"/>
          <w:sz w:val="26"/>
          <w:lang w:val="de-DE"/>
        </w:rPr>
      </w:pPr>
      <w:r>
        <w:rPr>
          <w:rFonts w:ascii="Arial" w:eastAsia="Arial" w:hAnsi="Arial"/>
          <w:color w:val="000000"/>
          <w:spacing w:val="-9"/>
          <w:sz w:val="26"/>
          <w:lang w:val="de-DE"/>
        </w:rPr>
        <w:t>Steuern und Abgaben jeder Art, die i</w:t>
      </w:r>
      <w:r w:rsidR="00B854B5">
        <w:rPr>
          <w:rFonts w:ascii="Arial" w:eastAsia="Arial" w:hAnsi="Arial"/>
          <w:color w:val="000000"/>
          <w:spacing w:val="-9"/>
          <w:sz w:val="26"/>
          <w:lang w:val="de-DE"/>
        </w:rPr>
        <w:t>m</w:t>
      </w:r>
      <w:r>
        <w:rPr>
          <w:rFonts w:ascii="Arial" w:eastAsia="Arial" w:hAnsi="Arial"/>
          <w:color w:val="000000"/>
          <w:spacing w:val="-9"/>
          <w:sz w:val="26"/>
          <w:lang w:val="de-DE"/>
        </w:rPr>
        <w:t xml:space="preserve"> Zusammenhang mit der Umsetzung diese</w:t>
      </w:r>
      <w:r w:rsidR="001709A4">
        <w:rPr>
          <w:rFonts w:ascii="Arial" w:eastAsia="Arial" w:hAnsi="Arial"/>
          <w:color w:val="000000"/>
          <w:spacing w:val="-9"/>
          <w:sz w:val="26"/>
          <w:lang w:val="de-DE"/>
        </w:rPr>
        <w:t>s Vertrages</w:t>
      </w:r>
      <w:r>
        <w:rPr>
          <w:rFonts w:ascii="Arial" w:eastAsia="Arial" w:hAnsi="Arial"/>
          <w:color w:val="000000"/>
          <w:spacing w:val="-9"/>
          <w:sz w:val="26"/>
          <w:lang w:val="de-DE"/>
        </w:rPr>
        <w:t xml:space="preserve"> anfallen oder zukünftig anfallen könnten, trägt die Vertragspartei, bei der sie als Steuer</w:t>
      </w:r>
      <w:proofErr w:type="gramStart"/>
      <w:r>
        <w:rPr>
          <w:rFonts w:ascii="Arial" w:eastAsia="Arial" w:hAnsi="Arial"/>
          <w:color w:val="000000"/>
          <w:spacing w:val="-9"/>
          <w:sz w:val="26"/>
          <w:lang w:val="de-DE"/>
        </w:rPr>
        <w:t>-  bzw.</w:t>
      </w:r>
      <w:proofErr w:type="gramEnd"/>
      <w:r>
        <w:rPr>
          <w:rFonts w:ascii="Arial" w:eastAsia="Arial" w:hAnsi="Arial"/>
          <w:color w:val="000000"/>
          <w:spacing w:val="-9"/>
          <w:sz w:val="26"/>
          <w:lang w:val="de-DE"/>
        </w:rPr>
        <w:t xml:space="preserve"> Abgabenschuldner entstehen, festgesetzt oder erhoben werden.</w:t>
      </w:r>
    </w:p>
    <w:p w14:paraId="64035285" w14:textId="77777777" w:rsidR="00265039" w:rsidRDefault="00352F98" w:rsidP="004554EC">
      <w:pPr>
        <w:spacing w:before="240" w:after="100" w:afterAutospacing="1" w:line="300" w:lineRule="atLeast"/>
        <w:ind w:right="72"/>
        <w:jc w:val="center"/>
        <w:textAlignment w:val="baseline"/>
        <w:rPr>
          <w:rFonts w:ascii="Arial" w:eastAsia="Arial" w:hAnsi="Arial"/>
          <w:b/>
          <w:color w:val="000000"/>
          <w:sz w:val="26"/>
          <w:lang w:val="de-DE"/>
        </w:rPr>
      </w:pPr>
      <w:r>
        <w:rPr>
          <w:rFonts w:ascii="Arial" w:eastAsia="Arial" w:hAnsi="Arial"/>
          <w:b/>
          <w:color w:val="000000"/>
          <w:sz w:val="26"/>
          <w:lang w:val="de-DE"/>
        </w:rPr>
        <w:t>§ 5</w:t>
      </w:r>
    </w:p>
    <w:p w14:paraId="6E81AB1B" w14:textId="77777777" w:rsidR="00265039" w:rsidRDefault="00352F98" w:rsidP="004554EC">
      <w:pPr>
        <w:spacing w:line="300" w:lineRule="atLeast"/>
        <w:ind w:right="72"/>
        <w:jc w:val="center"/>
        <w:textAlignment w:val="baseline"/>
        <w:rPr>
          <w:rFonts w:ascii="Arial" w:eastAsia="Arial" w:hAnsi="Arial"/>
          <w:b/>
          <w:color w:val="000000"/>
          <w:spacing w:val="-6"/>
          <w:sz w:val="26"/>
          <w:lang w:val="de-DE"/>
        </w:rPr>
      </w:pPr>
      <w:r>
        <w:rPr>
          <w:rFonts w:ascii="Arial" w:eastAsia="Arial" w:hAnsi="Arial"/>
          <w:b/>
          <w:color w:val="000000"/>
          <w:spacing w:val="-6"/>
          <w:sz w:val="26"/>
          <w:lang w:val="de-DE"/>
        </w:rPr>
        <w:t>Schlussbestimmungen</w:t>
      </w:r>
    </w:p>
    <w:p w14:paraId="7F8E0F22" w14:textId="702BA1E7" w:rsidR="00265039" w:rsidRDefault="00352F98" w:rsidP="004554EC">
      <w:pPr>
        <w:numPr>
          <w:ilvl w:val="0"/>
          <w:numId w:val="3"/>
        </w:numPr>
        <w:spacing w:before="73" w:line="300" w:lineRule="atLeast"/>
        <w:ind w:left="720" w:right="74" w:hanging="720"/>
        <w:jc w:val="both"/>
        <w:textAlignment w:val="baseline"/>
        <w:rPr>
          <w:rFonts w:ascii="Arial" w:eastAsia="Arial" w:hAnsi="Arial"/>
          <w:color w:val="000000"/>
          <w:spacing w:val="-7"/>
          <w:sz w:val="25"/>
          <w:lang w:val="de-DE"/>
        </w:rPr>
      </w:pPr>
      <w:r>
        <w:rPr>
          <w:rFonts w:ascii="Arial" w:eastAsia="Arial" w:hAnsi="Arial"/>
          <w:color w:val="000000"/>
          <w:spacing w:val="-7"/>
          <w:sz w:val="25"/>
          <w:lang w:val="de-DE"/>
        </w:rPr>
        <w:t xml:space="preserve">Geschäfts- oder Betriebsgeheimnisse dürfen auch nach </w:t>
      </w:r>
      <w:r w:rsidR="001709A4">
        <w:rPr>
          <w:rFonts w:ascii="Arial" w:eastAsia="Arial" w:hAnsi="Arial"/>
          <w:color w:val="000000"/>
          <w:spacing w:val="-7"/>
          <w:sz w:val="25"/>
          <w:lang w:val="de-DE"/>
        </w:rPr>
        <w:t>Vertrags</w:t>
      </w:r>
      <w:r w:rsidR="00B854B5">
        <w:rPr>
          <w:rFonts w:ascii="Arial" w:eastAsia="Arial" w:hAnsi="Arial"/>
          <w:color w:val="000000"/>
          <w:spacing w:val="-7"/>
          <w:sz w:val="25"/>
          <w:lang w:val="de-DE"/>
        </w:rPr>
        <w:t>ende</w:t>
      </w:r>
      <w:r>
        <w:rPr>
          <w:rFonts w:ascii="Arial" w:eastAsia="Arial" w:hAnsi="Arial"/>
          <w:color w:val="000000"/>
          <w:spacing w:val="-7"/>
          <w:sz w:val="25"/>
          <w:lang w:val="de-DE"/>
        </w:rPr>
        <w:t xml:space="preserve"> weder verwertet, noch Dritten zugänglich gemacht werden. Beide Seiten verpflichten sich, Stillschweigen bezüglich de</w:t>
      </w:r>
      <w:r w:rsidR="001709A4">
        <w:rPr>
          <w:rFonts w:ascii="Arial" w:eastAsia="Arial" w:hAnsi="Arial"/>
          <w:color w:val="000000"/>
          <w:spacing w:val="-7"/>
          <w:sz w:val="25"/>
          <w:lang w:val="de-DE"/>
        </w:rPr>
        <w:t>s</w:t>
      </w:r>
      <w:r>
        <w:rPr>
          <w:rFonts w:ascii="Arial" w:eastAsia="Arial" w:hAnsi="Arial"/>
          <w:color w:val="000000"/>
          <w:spacing w:val="-7"/>
          <w:sz w:val="25"/>
          <w:lang w:val="de-DE"/>
        </w:rPr>
        <w:t xml:space="preserve"> </w:t>
      </w:r>
      <w:r w:rsidR="001709A4">
        <w:rPr>
          <w:rFonts w:ascii="Arial" w:eastAsia="Arial" w:hAnsi="Arial"/>
          <w:color w:val="000000"/>
          <w:spacing w:val="-7"/>
          <w:sz w:val="25"/>
          <w:lang w:val="de-DE"/>
        </w:rPr>
        <w:t xml:space="preserve">Vertrages </w:t>
      </w:r>
      <w:r>
        <w:rPr>
          <w:rFonts w:ascii="Arial" w:eastAsia="Arial" w:hAnsi="Arial"/>
          <w:color w:val="000000"/>
          <w:spacing w:val="-7"/>
          <w:sz w:val="25"/>
          <w:lang w:val="de-DE"/>
        </w:rPr>
        <w:t>zu wahren. Unberührt bleiben Infor</w:t>
      </w:r>
      <w:r>
        <w:rPr>
          <w:rFonts w:ascii="Arial" w:eastAsia="Arial" w:hAnsi="Arial"/>
          <w:color w:val="000000"/>
          <w:spacing w:val="-7"/>
          <w:sz w:val="25"/>
          <w:lang w:val="de-DE"/>
        </w:rPr>
        <w:softHyphen/>
        <w:t xml:space="preserve">mationspflichten der </w:t>
      </w:r>
      <w:r w:rsidR="001709A4">
        <w:rPr>
          <w:rFonts w:ascii="Arial" w:eastAsia="Arial" w:hAnsi="Arial"/>
          <w:color w:val="000000"/>
          <w:spacing w:val="-7"/>
          <w:sz w:val="25"/>
          <w:lang w:val="de-DE"/>
        </w:rPr>
        <w:t>Vertrags</w:t>
      </w:r>
      <w:r>
        <w:rPr>
          <w:rFonts w:ascii="Arial" w:eastAsia="Arial" w:hAnsi="Arial"/>
          <w:color w:val="000000"/>
          <w:spacing w:val="-7"/>
          <w:sz w:val="25"/>
          <w:lang w:val="de-DE"/>
        </w:rPr>
        <w:t>partner nach den gesetzlichen Bestimmungen.</w:t>
      </w:r>
    </w:p>
    <w:p w14:paraId="07E793F3" w14:textId="1FAE66E6" w:rsidR="00265039" w:rsidRDefault="00352F98" w:rsidP="004554EC">
      <w:pPr>
        <w:numPr>
          <w:ilvl w:val="0"/>
          <w:numId w:val="3"/>
        </w:numPr>
        <w:spacing w:before="293" w:line="300" w:lineRule="atLeast"/>
        <w:ind w:left="720" w:right="74" w:hanging="720"/>
        <w:jc w:val="both"/>
        <w:textAlignment w:val="baseline"/>
        <w:rPr>
          <w:rFonts w:ascii="Arial" w:eastAsia="Arial" w:hAnsi="Arial"/>
          <w:color w:val="000000"/>
          <w:sz w:val="25"/>
          <w:lang w:val="de-DE"/>
        </w:rPr>
      </w:pPr>
      <w:r>
        <w:rPr>
          <w:rFonts w:ascii="Arial" w:eastAsia="Arial" w:hAnsi="Arial"/>
          <w:color w:val="000000"/>
          <w:sz w:val="25"/>
          <w:lang w:val="de-DE"/>
        </w:rPr>
        <w:t>Ergänzungen und/oder Änderungen diese</w:t>
      </w:r>
      <w:r w:rsidR="001709A4">
        <w:rPr>
          <w:rFonts w:ascii="Arial" w:eastAsia="Arial" w:hAnsi="Arial"/>
          <w:color w:val="000000"/>
          <w:sz w:val="25"/>
          <w:lang w:val="de-DE"/>
        </w:rPr>
        <w:t>s</w:t>
      </w:r>
      <w:r>
        <w:rPr>
          <w:rFonts w:ascii="Arial" w:eastAsia="Arial" w:hAnsi="Arial"/>
          <w:color w:val="000000"/>
          <w:sz w:val="25"/>
          <w:lang w:val="de-DE"/>
        </w:rPr>
        <w:t xml:space="preserve"> </w:t>
      </w:r>
      <w:r w:rsidR="001709A4">
        <w:rPr>
          <w:rFonts w:ascii="Arial" w:eastAsia="Arial" w:hAnsi="Arial"/>
          <w:color w:val="000000"/>
          <w:sz w:val="25"/>
          <w:lang w:val="de-DE"/>
        </w:rPr>
        <w:t>Vertrages</w:t>
      </w:r>
      <w:r>
        <w:rPr>
          <w:rFonts w:ascii="Arial" w:eastAsia="Arial" w:hAnsi="Arial"/>
          <w:color w:val="000000"/>
          <w:sz w:val="25"/>
          <w:lang w:val="de-DE"/>
        </w:rPr>
        <w:t xml:space="preserve"> bedürfen zu ihrer Wirksamkeit der Schriftform. Dasselbe gilt auch für den Verzicht auf das Schriftformerfordernis.</w:t>
      </w:r>
    </w:p>
    <w:p w14:paraId="5A2389D9" w14:textId="48EC7366" w:rsidR="00265039" w:rsidRDefault="00352F98" w:rsidP="004554EC">
      <w:pPr>
        <w:numPr>
          <w:ilvl w:val="0"/>
          <w:numId w:val="3"/>
        </w:numPr>
        <w:spacing w:before="290" w:line="300" w:lineRule="atLeast"/>
        <w:ind w:left="720" w:right="74" w:hanging="720"/>
        <w:jc w:val="both"/>
        <w:textAlignment w:val="baseline"/>
        <w:rPr>
          <w:rFonts w:ascii="Arial" w:eastAsia="Arial" w:hAnsi="Arial"/>
          <w:color w:val="000000"/>
          <w:sz w:val="25"/>
          <w:lang w:val="de-DE"/>
        </w:rPr>
      </w:pPr>
      <w:r>
        <w:rPr>
          <w:rFonts w:ascii="Arial" w:eastAsia="Arial" w:hAnsi="Arial"/>
          <w:color w:val="000000"/>
          <w:sz w:val="25"/>
          <w:lang w:val="de-DE"/>
        </w:rPr>
        <w:t>Gerichtsstand für sämtliche aus oder in Verbindung mit diese</w:t>
      </w:r>
      <w:r w:rsidR="001709A4">
        <w:rPr>
          <w:rFonts w:ascii="Arial" w:eastAsia="Arial" w:hAnsi="Arial"/>
          <w:color w:val="000000"/>
          <w:sz w:val="25"/>
          <w:lang w:val="de-DE"/>
        </w:rPr>
        <w:t>m Vertrag</w:t>
      </w:r>
      <w:r>
        <w:rPr>
          <w:rFonts w:ascii="Arial" w:eastAsia="Arial" w:hAnsi="Arial"/>
          <w:color w:val="000000"/>
          <w:sz w:val="25"/>
          <w:lang w:val="de-DE"/>
        </w:rPr>
        <w:t xml:space="preserve"> entstehenden Streitigkeiten ist Dülmen.</w:t>
      </w:r>
    </w:p>
    <w:p w14:paraId="206C28FE" w14:textId="77777777" w:rsidR="00265039" w:rsidRDefault="00352F98" w:rsidP="004554EC">
      <w:pPr>
        <w:spacing w:before="240" w:after="100" w:afterAutospacing="1" w:line="300" w:lineRule="atLeast"/>
        <w:ind w:right="72"/>
        <w:jc w:val="center"/>
        <w:textAlignment w:val="baseline"/>
        <w:rPr>
          <w:rFonts w:ascii="Arial" w:eastAsia="Arial" w:hAnsi="Arial"/>
          <w:b/>
          <w:color w:val="000000"/>
          <w:sz w:val="26"/>
          <w:lang w:val="de-DE"/>
        </w:rPr>
      </w:pPr>
      <w:r>
        <w:rPr>
          <w:rFonts w:ascii="Arial" w:eastAsia="Arial" w:hAnsi="Arial"/>
          <w:b/>
          <w:color w:val="000000"/>
          <w:sz w:val="26"/>
          <w:lang w:val="de-DE"/>
        </w:rPr>
        <w:t>§ 6</w:t>
      </w:r>
    </w:p>
    <w:p w14:paraId="706D65F9" w14:textId="77777777" w:rsidR="00265039" w:rsidRDefault="00352F98" w:rsidP="004554EC">
      <w:pPr>
        <w:spacing w:line="300" w:lineRule="atLeast"/>
        <w:ind w:right="72"/>
        <w:jc w:val="center"/>
        <w:textAlignment w:val="baseline"/>
        <w:rPr>
          <w:rFonts w:ascii="Arial" w:eastAsia="Arial" w:hAnsi="Arial"/>
          <w:b/>
          <w:color w:val="000000"/>
          <w:sz w:val="26"/>
          <w:lang w:val="de-DE"/>
        </w:rPr>
      </w:pPr>
      <w:r>
        <w:rPr>
          <w:rFonts w:ascii="Arial" w:eastAsia="Arial" w:hAnsi="Arial"/>
          <w:b/>
          <w:color w:val="000000"/>
          <w:sz w:val="26"/>
          <w:lang w:val="de-DE"/>
        </w:rPr>
        <w:t>Salvatorische Klausel</w:t>
      </w:r>
    </w:p>
    <w:p w14:paraId="2FEDE929" w14:textId="77777777" w:rsidR="00265039" w:rsidRDefault="00352F98" w:rsidP="004554EC">
      <w:pPr>
        <w:spacing w:line="300" w:lineRule="atLeast"/>
        <w:jc w:val="both"/>
        <w:textAlignment w:val="baseline"/>
        <w:rPr>
          <w:rFonts w:ascii="Arial" w:eastAsia="Arial" w:hAnsi="Arial"/>
          <w:color w:val="000000"/>
          <w:sz w:val="26"/>
          <w:lang w:val="de-DE"/>
        </w:rPr>
      </w:pPr>
      <w:r>
        <w:rPr>
          <w:rFonts w:ascii="Arial" w:eastAsia="Arial" w:hAnsi="Arial"/>
          <w:color w:val="000000"/>
          <w:sz w:val="26"/>
          <w:lang w:val="de-DE"/>
        </w:rPr>
        <w:t xml:space="preserve">Sollte eine Bestimmung dieses Vertrages ganz oder teilweise nicht rechtswirksam sein oder ihre </w:t>
      </w:r>
      <w:r>
        <w:rPr>
          <w:rFonts w:ascii="Arial" w:eastAsia="Arial" w:hAnsi="Arial"/>
          <w:color w:val="000000"/>
          <w:spacing w:val="-9"/>
          <w:sz w:val="26"/>
          <w:lang w:val="de-DE"/>
        </w:rPr>
        <w:t>Rechtswirksamkeit</w:t>
      </w:r>
      <w:r>
        <w:rPr>
          <w:rFonts w:ascii="Arial" w:eastAsia="Arial" w:hAnsi="Arial"/>
          <w:color w:val="000000"/>
          <w:sz w:val="26"/>
          <w:lang w:val="de-DE"/>
        </w:rPr>
        <w:t xml:space="preserve"> später verlieren, so soll hierdurch die Gültigkeit der übrigen Bestimmungen nicht berührt werden. Anstelle der unwirksamen Bestimmung soll im Wege der Anpassung eine andere angemessene Regelung gelten, die wirtschaftlich dem am nächsten kommt.</w:t>
      </w:r>
    </w:p>
    <w:p w14:paraId="55168C5B" w14:textId="77777777" w:rsidR="00265039" w:rsidRDefault="00265039" w:rsidP="004554EC">
      <w:pPr>
        <w:spacing w:line="300" w:lineRule="atLeast"/>
        <w:jc w:val="both"/>
        <w:textAlignment w:val="baseline"/>
        <w:rPr>
          <w:rFonts w:ascii="Arial" w:eastAsia="Arial" w:hAnsi="Arial"/>
          <w:color w:val="000000"/>
          <w:sz w:val="26"/>
          <w:lang w:val="de-DE"/>
        </w:rPr>
      </w:pPr>
    </w:p>
    <w:p w14:paraId="34104263" w14:textId="77777777" w:rsidR="003322EA" w:rsidRDefault="003322EA" w:rsidP="004554EC">
      <w:pPr>
        <w:spacing w:line="300" w:lineRule="atLeast"/>
        <w:jc w:val="both"/>
        <w:textAlignment w:val="baseline"/>
        <w:rPr>
          <w:rFonts w:ascii="Arial" w:eastAsia="Arial" w:hAnsi="Arial"/>
          <w:color w:val="000000"/>
          <w:sz w:val="26"/>
          <w:lang w:val="de-DE"/>
        </w:rPr>
      </w:pPr>
    </w:p>
    <w:p w14:paraId="5D135D51" w14:textId="77777777" w:rsidR="00265039" w:rsidRDefault="00265039" w:rsidP="004554EC">
      <w:pPr>
        <w:spacing w:line="300" w:lineRule="atLeast"/>
        <w:jc w:val="both"/>
        <w:textAlignment w:val="baseline"/>
        <w:rPr>
          <w:rFonts w:ascii="Arial" w:eastAsia="Arial" w:hAnsi="Arial"/>
          <w:color w:val="000000"/>
          <w:sz w:val="26"/>
          <w:lang w:val="de-DE"/>
        </w:rPr>
      </w:pPr>
    </w:p>
    <w:p w14:paraId="4AEFD999" w14:textId="08DB1C91" w:rsidR="00265039" w:rsidRDefault="00352F98" w:rsidP="004554EC">
      <w:pPr>
        <w:tabs>
          <w:tab w:val="right" w:pos="5670"/>
        </w:tabs>
        <w:spacing w:line="300" w:lineRule="atLeast"/>
        <w:jc w:val="both"/>
        <w:textAlignment w:val="baseline"/>
        <w:rPr>
          <w:rFonts w:ascii="Arial" w:eastAsia="Arial" w:hAnsi="Arial"/>
          <w:color w:val="000000"/>
          <w:sz w:val="26"/>
          <w:u w:val="single"/>
          <w:lang w:val="de-DE"/>
        </w:rPr>
      </w:pPr>
      <w:r>
        <w:rPr>
          <w:rFonts w:ascii="Arial" w:eastAsia="Arial" w:hAnsi="Arial"/>
          <w:color w:val="000000"/>
          <w:sz w:val="26"/>
          <w:u w:val="single"/>
          <w:lang w:val="de-DE"/>
        </w:rPr>
        <w:t xml:space="preserve">Dülmen, den </w:t>
      </w:r>
      <w:sdt>
        <w:sdtPr>
          <w:rPr>
            <w:rFonts w:ascii="Arial" w:eastAsia="Arial" w:hAnsi="Arial"/>
            <w:color w:val="000000"/>
            <w:sz w:val="26"/>
            <w:u w:val="single"/>
            <w:lang w:val="de-DE"/>
          </w:rPr>
          <w:id w:val="159041752"/>
          <w:placeholder>
            <w:docPart w:val="DefaultPlaceholder_-1854013437"/>
          </w:placeholder>
          <w:date w:fullDate="2026-05-05T00:00:00Z">
            <w:dateFormat w:val="dd.MM.yyyy"/>
            <w:lid w:val="de-DE"/>
            <w:storeMappedDataAs w:val="dateTime"/>
            <w:calendar w:val="gregorian"/>
          </w:date>
        </w:sdtPr>
        <w:sdtEndPr/>
        <w:sdtContent>
          <w:r w:rsidR="001709A4">
            <w:rPr>
              <w:rFonts w:ascii="Arial" w:eastAsia="Arial" w:hAnsi="Arial"/>
              <w:color w:val="000000"/>
              <w:sz w:val="26"/>
              <w:u w:val="single"/>
              <w:lang w:val="de-DE"/>
            </w:rPr>
            <w:t>05.05.2026</w:t>
          </w:r>
        </w:sdtContent>
      </w:sdt>
      <w:r>
        <w:rPr>
          <w:rFonts w:ascii="Arial" w:eastAsia="Arial" w:hAnsi="Arial"/>
          <w:color w:val="000000"/>
          <w:sz w:val="26"/>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p>
    <w:p w14:paraId="6E7B8F02" w14:textId="77777777" w:rsidR="00265039" w:rsidRDefault="00352F98" w:rsidP="004554EC">
      <w:pPr>
        <w:tabs>
          <w:tab w:val="right" w:pos="5670"/>
        </w:tabs>
        <w:spacing w:line="300" w:lineRule="atLeast"/>
        <w:jc w:val="both"/>
        <w:textAlignment w:val="baseline"/>
        <w:rPr>
          <w:rFonts w:ascii="Arial" w:eastAsia="Arial" w:hAnsi="Arial"/>
          <w:color w:val="000000"/>
          <w:sz w:val="26"/>
          <w:lang w:val="de-DE"/>
        </w:rPr>
      </w:pPr>
      <w:r>
        <w:rPr>
          <w:rFonts w:ascii="Arial" w:eastAsia="Arial" w:hAnsi="Arial"/>
          <w:color w:val="000000"/>
          <w:sz w:val="26"/>
          <w:lang w:val="de-DE"/>
        </w:rPr>
        <w:tab/>
      </w:r>
      <w:r>
        <w:rPr>
          <w:rFonts w:ascii="Arial" w:eastAsia="Arial" w:hAnsi="Arial"/>
          <w:color w:val="000000"/>
          <w:sz w:val="26"/>
          <w:lang w:val="de-DE"/>
        </w:rPr>
        <w:tab/>
        <w:t>Bernhard Gövert</w:t>
      </w:r>
    </w:p>
    <w:p w14:paraId="152A240F" w14:textId="77777777" w:rsidR="00265039" w:rsidRDefault="00265039" w:rsidP="004554EC">
      <w:pPr>
        <w:tabs>
          <w:tab w:val="right" w:pos="5670"/>
        </w:tabs>
        <w:spacing w:line="300" w:lineRule="atLeast"/>
        <w:jc w:val="both"/>
        <w:textAlignment w:val="baseline"/>
        <w:rPr>
          <w:rFonts w:ascii="Arial" w:eastAsia="Arial" w:hAnsi="Arial"/>
          <w:color w:val="000000"/>
          <w:sz w:val="26"/>
          <w:lang w:val="de-DE"/>
        </w:rPr>
      </w:pPr>
    </w:p>
    <w:p w14:paraId="0CB60F52" w14:textId="77777777" w:rsidR="00265039" w:rsidRDefault="00265039" w:rsidP="004554EC">
      <w:pPr>
        <w:tabs>
          <w:tab w:val="right" w:pos="5670"/>
        </w:tabs>
        <w:spacing w:line="300" w:lineRule="atLeast"/>
        <w:jc w:val="both"/>
        <w:textAlignment w:val="baseline"/>
        <w:rPr>
          <w:rFonts w:ascii="Arial" w:eastAsia="Arial" w:hAnsi="Arial"/>
          <w:color w:val="000000"/>
          <w:sz w:val="26"/>
          <w:lang w:val="de-DE"/>
        </w:rPr>
      </w:pPr>
    </w:p>
    <w:p w14:paraId="3F767549" w14:textId="77777777" w:rsidR="00265039" w:rsidRDefault="00265039" w:rsidP="004554EC">
      <w:pPr>
        <w:tabs>
          <w:tab w:val="right" w:pos="5670"/>
        </w:tabs>
        <w:spacing w:line="300" w:lineRule="atLeast"/>
        <w:jc w:val="both"/>
        <w:textAlignment w:val="baseline"/>
        <w:rPr>
          <w:rFonts w:ascii="Arial" w:eastAsia="Arial" w:hAnsi="Arial"/>
          <w:color w:val="000000"/>
          <w:sz w:val="26"/>
          <w:lang w:val="de-DE"/>
        </w:rPr>
      </w:pPr>
    </w:p>
    <w:p w14:paraId="3E7E49B6" w14:textId="4CE0AF74" w:rsidR="00265039" w:rsidRDefault="00352F98" w:rsidP="004554EC">
      <w:pPr>
        <w:tabs>
          <w:tab w:val="right" w:pos="5670"/>
        </w:tabs>
        <w:spacing w:line="300" w:lineRule="atLeast"/>
        <w:jc w:val="both"/>
        <w:textAlignment w:val="baseline"/>
        <w:rPr>
          <w:rFonts w:ascii="Arial" w:eastAsia="Arial" w:hAnsi="Arial"/>
          <w:color w:val="000000"/>
          <w:sz w:val="26"/>
          <w:u w:val="single"/>
          <w:lang w:val="de-DE"/>
        </w:rPr>
      </w:pPr>
      <w:r>
        <w:rPr>
          <w:rFonts w:ascii="Arial" w:eastAsia="Arial" w:hAnsi="Arial"/>
          <w:color w:val="000000"/>
          <w:sz w:val="26"/>
          <w:u w:val="single"/>
          <w:lang w:val="de-DE"/>
        </w:rPr>
        <w:t xml:space="preserve">Dülmen, den </w:t>
      </w:r>
      <w:sdt>
        <w:sdtPr>
          <w:rPr>
            <w:rFonts w:ascii="Arial" w:eastAsia="Arial" w:hAnsi="Arial"/>
            <w:color w:val="000000"/>
            <w:sz w:val="26"/>
            <w:u w:val="single"/>
            <w:lang w:val="de-DE"/>
          </w:rPr>
          <w:id w:val="-1978221601"/>
          <w:placeholder>
            <w:docPart w:val="DefaultPlaceholder_-1854013437"/>
          </w:placeholder>
          <w:date w:fullDate="2026-05-05T00:00:00Z">
            <w:dateFormat w:val="dd.MM.yyyy"/>
            <w:lid w:val="de-DE"/>
            <w:storeMappedDataAs w:val="dateTime"/>
            <w:calendar w:val="gregorian"/>
          </w:date>
        </w:sdtPr>
        <w:sdtEndPr/>
        <w:sdtContent>
          <w:r w:rsidR="001709A4">
            <w:rPr>
              <w:rFonts w:ascii="Arial" w:eastAsia="Arial" w:hAnsi="Arial"/>
              <w:color w:val="000000"/>
              <w:sz w:val="26"/>
              <w:u w:val="single"/>
              <w:lang w:val="de-DE"/>
            </w:rPr>
            <w:t>05.05.2026</w:t>
          </w:r>
        </w:sdtContent>
      </w:sdt>
      <w:r>
        <w:rPr>
          <w:rFonts w:ascii="Arial" w:eastAsia="Arial" w:hAnsi="Arial"/>
          <w:color w:val="000000"/>
          <w:sz w:val="26"/>
          <w:lang w:val="de-DE"/>
        </w:rPr>
        <w:tab/>
      </w:r>
      <w:r>
        <w:rPr>
          <w:rFonts w:ascii="Arial" w:eastAsia="Arial" w:hAnsi="Arial"/>
          <w:color w:val="000000"/>
          <w:sz w:val="26"/>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r>
        <w:rPr>
          <w:rFonts w:ascii="Arial" w:eastAsia="Arial" w:hAnsi="Arial"/>
          <w:color w:val="000000"/>
          <w:sz w:val="26"/>
          <w:u w:val="single"/>
          <w:lang w:val="de-DE"/>
        </w:rPr>
        <w:tab/>
      </w:r>
    </w:p>
    <w:p w14:paraId="0DDE9CF1" w14:textId="138A73B5" w:rsidR="00265039" w:rsidRDefault="00352F98" w:rsidP="004554EC">
      <w:pPr>
        <w:tabs>
          <w:tab w:val="right" w:pos="5670"/>
        </w:tabs>
        <w:spacing w:line="300" w:lineRule="atLeast"/>
        <w:jc w:val="both"/>
        <w:textAlignment w:val="baseline"/>
        <w:rPr>
          <w:rFonts w:ascii="Arial" w:eastAsia="Arial" w:hAnsi="Arial"/>
          <w:color w:val="000000"/>
          <w:sz w:val="26"/>
          <w:lang w:val="de-DE"/>
        </w:rPr>
      </w:pPr>
      <w:r>
        <w:rPr>
          <w:rFonts w:ascii="Arial" w:eastAsia="Arial" w:hAnsi="Arial"/>
          <w:color w:val="000000"/>
          <w:sz w:val="26"/>
          <w:lang w:val="de-DE"/>
        </w:rPr>
        <w:tab/>
      </w:r>
      <w:r>
        <w:rPr>
          <w:rFonts w:ascii="Arial" w:eastAsia="Arial" w:hAnsi="Arial"/>
          <w:color w:val="000000"/>
          <w:sz w:val="26"/>
          <w:lang w:val="de-DE"/>
        </w:rPr>
        <w:tab/>
      </w:r>
      <w:sdt>
        <w:sdtPr>
          <w:rPr>
            <w:rFonts w:ascii="Arial" w:eastAsia="Arial" w:hAnsi="Arial"/>
            <w:color w:val="000000"/>
            <w:sz w:val="26"/>
            <w:lang w:val="de-DE"/>
          </w:rPr>
          <w:id w:val="263742038"/>
          <w:placeholder>
            <w:docPart w:val="DefaultPlaceholder_-1854013440"/>
          </w:placeholder>
          <w:showingPlcHdr/>
        </w:sdtPr>
        <w:sdtEndPr/>
        <w:sdtContent>
          <w:r w:rsidR="00F66DF9" w:rsidRPr="00F66DF9">
            <w:rPr>
              <w:rStyle w:val="Platzhaltertext"/>
              <w:lang w:val="de-DE"/>
            </w:rPr>
            <w:t>Klicken oder tippen Sie hier, um Text einzugeben.</w:t>
          </w:r>
        </w:sdtContent>
      </w:sdt>
    </w:p>
    <w:sectPr w:rsidR="00265039" w:rsidSect="003322EA">
      <w:footerReference w:type="default" r:id="rId8"/>
      <w:pgSz w:w="11904" w:h="16834"/>
      <w:pgMar w:top="1134" w:right="1219" w:bottom="567" w:left="132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E3A4" w14:textId="77777777" w:rsidR="00265039" w:rsidRDefault="00352F98">
      <w:r>
        <w:separator/>
      </w:r>
    </w:p>
  </w:endnote>
  <w:endnote w:type="continuationSeparator" w:id="0">
    <w:p w14:paraId="57982E23" w14:textId="77777777" w:rsidR="00265039" w:rsidRDefault="0035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83861"/>
      <w:docPartObj>
        <w:docPartGallery w:val="Page Numbers (Bottom of Page)"/>
      </w:docPartObj>
    </w:sdtPr>
    <w:sdtEndPr/>
    <w:sdtContent>
      <w:p w14:paraId="05EA9202" w14:textId="020B0FF3" w:rsidR="003322EA" w:rsidRDefault="003322EA">
        <w:pPr>
          <w:pStyle w:val="Fuzeile"/>
          <w:jc w:val="center"/>
        </w:pPr>
        <w:r w:rsidRPr="003322EA">
          <w:rPr>
            <w:rFonts w:ascii="Arial" w:hAnsi="Arial" w:cs="Arial"/>
          </w:rPr>
          <w:fldChar w:fldCharType="begin"/>
        </w:r>
        <w:r w:rsidRPr="003322EA">
          <w:rPr>
            <w:rFonts w:ascii="Arial" w:hAnsi="Arial" w:cs="Arial"/>
          </w:rPr>
          <w:instrText>PAGE   \* MERGEFORMAT</w:instrText>
        </w:r>
        <w:r w:rsidRPr="003322EA">
          <w:rPr>
            <w:rFonts w:ascii="Arial" w:hAnsi="Arial" w:cs="Arial"/>
          </w:rPr>
          <w:fldChar w:fldCharType="separate"/>
        </w:r>
        <w:r w:rsidRPr="003322EA">
          <w:rPr>
            <w:rFonts w:ascii="Arial" w:hAnsi="Arial" w:cs="Arial"/>
            <w:lang w:val="de-DE"/>
          </w:rPr>
          <w:t>2</w:t>
        </w:r>
        <w:r w:rsidRPr="003322EA">
          <w:rPr>
            <w:rFonts w:ascii="Arial" w:hAnsi="Arial" w:cs="Arial"/>
          </w:rPr>
          <w:fldChar w:fldCharType="end"/>
        </w:r>
      </w:p>
    </w:sdtContent>
  </w:sdt>
  <w:p w14:paraId="56502854" w14:textId="77777777" w:rsidR="003322EA" w:rsidRDefault="00332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AFEF" w14:textId="77777777" w:rsidR="00265039" w:rsidRDefault="00265039"/>
  </w:footnote>
  <w:footnote w:type="continuationSeparator" w:id="0">
    <w:p w14:paraId="535D893C" w14:textId="77777777" w:rsidR="00265039" w:rsidRDefault="00352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BAA"/>
    <w:multiLevelType w:val="hybridMultilevel"/>
    <w:tmpl w:val="9D96E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5E2786"/>
    <w:multiLevelType w:val="multilevel"/>
    <w:tmpl w:val="17D83872"/>
    <w:lvl w:ilvl="0">
      <w:start w:val="1"/>
      <w:numFmt w:val="decimal"/>
      <w:lvlText w:val="(%1)"/>
      <w:lvlJc w:val="left"/>
      <w:pPr>
        <w:tabs>
          <w:tab w:val="left" w:pos="720"/>
        </w:tabs>
      </w:pPr>
      <w:rPr>
        <w:rFonts w:ascii="Arial" w:eastAsia="Arial" w:hAnsi="Arial"/>
        <w:color w:val="000000"/>
        <w:spacing w:val="-7"/>
        <w:w w:val="100"/>
        <w:sz w:val="25"/>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DD16DF"/>
    <w:multiLevelType w:val="multilevel"/>
    <w:tmpl w:val="2EB8B4EC"/>
    <w:lvl w:ilvl="0">
      <w:start w:val="1"/>
      <w:numFmt w:val="decimal"/>
      <w:lvlText w:val="(%1)"/>
      <w:lvlJc w:val="left"/>
      <w:pPr>
        <w:tabs>
          <w:tab w:val="left" w:pos="792"/>
        </w:tabs>
      </w:pPr>
      <w:rPr>
        <w:rFonts w:ascii="Arial" w:eastAsia="Arial" w:hAnsi="Arial"/>
        <w:color w:val="000000"/>
        <w:spacing w:val="-9"/>
        <w:w w:val="100"/>
        <w:sz w:val="2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D6E83"/>
    <w:multiLevelType w:val="multilevel"/>
    <w:tmpl w:val="AC9EB724"/>
    <w:lvl w:ilvl="0">
      <w:numFmt w:val="bullet"/>
      <w:lvlText w:val="-"/>
      <w:lvlJc w:val="left"/>
      <w:pPr>
        <w:tabs>
          <w:tab w:val="left" w:pos="360"/>
        </w:tabs>
      </w:pPr>
      <w:rPr>
        <w:rFonts w:ascii="Symbol" w:eastAsia="Symbol" w:hAnsi="Symbol"/>
        <w:color w:val="000000"/>
        <w:spacing w:val="-5"/>
        <w:w w:val="100"/>
        <w:sz w:val="25"/>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6714993">
    <w:abstractNumId w:val="3"/>
  </w:num>
  <w:num w:numId="2" w16cid:durableId="439952222">
    <w:abstractNumId w:val="2"/>
  </w:num>
  <w:num w:numId="3" w16cid:durableId="1150634774">
    <w:abstractNumId w:val="1"/>
  </w:num>
  <w:num w:numId="4" w16cid:durableId="143158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formatting="1" w:enforcement="0"/>
  <w:defaultTabStop w:val="709"/>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39"/>
    <w:rsid w:val="0013152E"/>
    <w:rsid w:val="001709A4"/>
    <w:rsid w:val="00265039"/>
    <w:rsid w:val="003322EA"/>
    <w:rsid w:val="00341281"/>
    <w:rsid w:val="00352F98"/>
    <w:rsid w:val="004554EC"/>
    <w:rsid w:val="0047040F"/>
    <w:rsid w:val="00740D3B"/>
    <w:rsid w:val="007F086C"/>
    <w:rsid w:val="009E5BF1"/>
    <w:rsid w:val="00B46499"/>
    <w:rsid w:val="00B854B5"/>
    <w:rsid w:val="00B93498"/>
    <w:rsid w:val="00BD1B15"/>
    <w:rsid w:val="00C80B91"/>
    <w:rsid w:val="00C838E1"/>
    <w:rsid w:val="00DF29DC"/>
    <w:rsid w:val="00E51C75"/>
    <w:rsid w:val="00E55F90"/>
    <w:rsid w:val="00E90EFA"/>
    <w:rsid w:val="00E963B8"/>
    <w:rsid w:val="00F507ED"/>
    <w:rsid w:val="00F66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2779"/>
  <w15:docId w15:val="{38E3912D-CEDC-4F29-91F0-E096F3F8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sid w:val="00E90EFA"/>
    <w:rPr>
      <w:color w:val="666666"/>
    </w:rPr>
  </w:style>
  <w:style w:type="paragraph" w:styleId="Kopfzeile">
    <w:name w:val="header"/>
    <w:basedOn w:val="Standard"/>
    <w:link w:val="KopfzeileZchn"/>
    <w:uiPriority w:val="99"/>
    <w:unhideWhenUsed/>
    <w:rsid w:val="003322EA"/>
    <w:pPr>
      <w:tabs>
        <w:tab w:val="center" w:pos="4536"/>
        <w:tab w:val="right" w:pos="9072"/>
      </w:tabs>
    </w:pPr>
  </w:style>
  <w:style w:type="character" w:customStyle="1" w:styleId="KopfzeileZchn">
    <w:name w:val="Kopfzeile Zchn"/>
    <w:basedOn w:val="Absatz-Standardschriftart"/>
    <w:link w:val="Kopfzeile"/>
    <w:uiPriority w:val="99"/>
    <w:rsid w:val="003322EA"/>
  </w:style>
  <w:style w:type="paragraph" w:styleId="Fuzeile">
    <w:name w:val="footer"/>
    <w:basedOn w:val="Standard"/>
    <w:link w:val="FuzeileZchn"/>
    <w:uiPriority w:val="99"/>
    <w:unhideWhenUsed/>
    <w:rsid w:val="003322EA"/>
    <w:pPr>
      <w:tabs>
        <w:tab w:val="center" w:pos="4536"/>
        <w:tab w:val="right" w:pos="9072"/>
      </w:tabs>
    </w:pPr>
  </w:style>
  <w:style w:type="character" w:customStyle="1" w:styleId="FuzeileZchn">
    <w:name w:val="Fußzeile Zchn"/>
    <w:basedOn w:val="Absatz-Standardschriftart"/>
    <w:link w:val="Fuzeile"/>
    <w:uiPriority w:val="99"/>
    <w:rsid w:val="0033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C7BBFD84-CF4D-4978-92A4-98A2C4CFFCB6}"/>
      </w:docPartPr>
      <w:docPartBody>
        <w:p w:rsidR="004B22EB" w:rsidRDefault="004B22EB">
          <w:r w:rsidRPr="00B00734">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141ED84D-84DC-4E2D-A19D-6DB847B97E04}"/>
      </w:docPartPr>
      <w:docPartBody>
        <w:p w:rsidR="004B22EB" w:rsidRDefault="004B22EB">
          <w:r w:rsidRPr="00B00734">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EB"/>
    <w:rsid w:val="00341281"/>
    <w:rsid w:val="004B22EB"/>
    <w:rsid w:val="007F086C"/>
    <w:rsid w:val="009E5BF1"/>
    <w:rsid w:val="00B93498"/>
    <w:rsid w:val="00BD1B15"/>
    <w:rsid w:val="00C838E1"/>
    <w:rsid w:val="00E55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22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BD44-4127-430C-9AE9-879E225D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2899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 Dülmen</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Krunke, Bernhard</dc:creator>
  <cp:lastModifiedBy>Krunke, Bernhard</cp:lastModifiedBy>
  <cp:revision>7</cp:revision>
  <cp:lastPrinted>2026-03-26T17:13:00Z</cp:lastPrinted>
  <dcterms:created xsi:type="dcterms:W3CDTF">2026-03-26T14:19:00Z</dcterms:created>
  <dcterms:modified xsi:type="dcterms:W3CDTF">2026-04-10T15:53:00Z</dcterms:modified>
</cp:coreProperties>
</file>